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0E5" w:rsidRPr="00181606" w:rsidRDefault="00A140E5" w:rsidP="00A140E5">
      <w:pPr>
        <w:ind w:left="-240" w:firstLine="240"/>
        <w:jc w:val="center"/>
        <w:rPr>
          <w:spacing w:val="-12"/>
          <w:sz w:val="28"/>
          <w:szCs w:val="28"/>
        </w:rPr>
      </w:pPr>
      <w:r w:rsidRPr="00181606">
        <w:rPr>
          <w:spacing w:val="-12"/>
          <w:sz w:val="28"/>
          <w:szCs w:val="28"/>
        </w:rPr>
        <w:t xml:space="preserve">Государственное автономное профессиональное образовательное учреждение </w:t>
      </w:r>
    </w:p>
    <w:p w:rsidR="00A140E5" w:rsidRPr="00181606" w:rsidRDefault="00A140E5" w:rsidP="00A140E5">
      <w:pPr>
        <w:ind w:left="-240" w:firstLine="240"/>
        <w:jc w:val="center"/>
        <w:rPr>
          <w:spacing w:val="-12"/>
          <w:sz w:val="28"/>
          <w:szCs w:val="28"/>
        </w:rPr>
      </w:pPr>
      <w:r w:rsidRPr="00181606">
        <w:rPr>
          <w:spacing w:val="-12"/>
          <w:sz w:val="28"/>
          <w:szCs w:val="28"/>
        </w:rPr>
        <w:t>«Оренбургский государственный колледж»</w:t>
      </w:r>
    </w:p>
    <w:p w:rsidR="00A140E5" w:rsidRPr="00836ADD" w:rsidRDefault="00A140E5" w:rsidP="00A140E5">
      <w:pPr>
        <w:jc w:val="right"/>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rPr>
          <w:i/>
        </w:rPr>
      </w:pPr>
      <w:r>
        <w:t xml:space="preserve">А.Ю. Щукина </w:t>
      </w: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Default="00A140E5" w:rsidP="00A140E5">
      <w:pPr>
        <w:jc w:val="center"/>
      </w:pPr>
    </w:p>
    <w:p w:rsidR="00A140E5" w:rsidRDefault="00A140E5" w:rsidP="00A140E5">
      <w:pPr>
        <w:jc w:val="center"/>
      </w:pPr>
    </w:p>
    <w:p w:rsidR="00A140E5" w:rsidRDefault="00A140E5" w:rsidP="00A140E5">
      <w:pPr>
        <w:jc w:val="center"/>
      </w:pPr>
    </w:p>
    <w:p w:rsidR="00A140E5" w:rsidRDefault="00A140E5" w:rsidP="00A140E5">
      <w:pPr>
        <w:jc w:val="center"/>
      </w:pPr>
    </w:p>
    <w:p w:rsidR="00A140E5" w:rsidRDefault="00A140E5" w:rsidP="00A140E5">
      <w:pPr>
        <w:jc w:val="center"/>
      </w:pPr>
    </w:p>
    <w:p w:rsidR="00A140E5" w:rsidRDefault="00A140E5" w:rsidP="00A140E5">
      <w:pPr>
        <w:jc w:val="center"/>
      </w:pPr>
    </w:p>
    <w:p w:rsidR="00A140E5" w:rsidRDefault="00A140E5" w:rsidP="00A140E5">
      <w:pPr>
        <w:jc w:val="center"/>
      </w:pPr>
    </w:p>
    <w:p w:rsidR="00A140E5"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181606" w:rsidRDefault="00A140E5" w:rsidP="00A140E5">
      <w:pPr>
        <w:jc w:val="center"/>
        <w:rPr>
          <w:b/>
          <w:sz w:val="28"/>
          <w:szCs w:val="28"/>
        </w:rPr>
      </w:pPr>
      <w:r w:rsidRPr="00181606">
        <w:rPr>
          <w:b/>
          <w:sz w:val="28"/>
          <w:szCs w:val="28"/>
        </w:rPr>
        <w:t xml:space="preserve">МЕТОДИЧЕСКИЕ РЕКОМЕНДАЦИИ ПО ОРГАНИЗАЦИИ ПРАКТИЧЕСКИХ И ЛАБОРАТОРНЫХ ЗАНЯТИЙ </w:t>
      </w:r>
    </w:p>
    <w:p w:rsidR="00A140E5" w:rsidRPr="00836ADD" w:rsidRDefault="00A140E5" w:rsidP="00A140E5">
      <w:pPr>
        <w:rPr>
          <w:b/>
        </w:rPr>
      </w:pPr>
    </w:p>
    <w:p w:rsidR="00A140E5" w:rsidRPr="00836ADD" w:rsidRDefault="00A140E5" w:rsidP="00A140E5">
      <w:pPr>
        <w:jc w:val="center"/>
        <w:rPr>
          <w:b/>
        </w:rPr>
      </w:pPr>
    </w:p>
    <w:p w:rsidR="00A140E5" w:rsidRPr="00181606" w:rsidRDefault="00A140E5" w:rsidP="00A140E5">
      <w:pPr>
        <w:jc w:val="center"/>
        <w:rPr>
          <w:b/>
          <w:sz w:val="28"/>
          <w:szCs w:val="28"/>
        </w:rPr>
      </w:pPr>
    </w:p>
    <w:p w:rsidR="00A140E5" w:rsidRDefault="00A140E5" w:rsidP="00A14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sz w:val="28"/>
          <w:szCs w:val="28"/>
        </w:rPr>
      </w:pPr>
      <w:r w:rsidRPr="00181606">
        <w:rPr>
          <w:b/>
          <w:sz w:val="28"/>
          <w:szCs w:val="28"/>
        </w:rPr>
        <w:t>ПМ 0</w:t>
      </w:r>
      <w:r>
        <w:rPr>
          <w:b/>
          <w:sz w:val="28"/>
          <w:szCs w:val="28"/>
        </w:rPr>
        <w:t>7</w:t>
      </w:r>
      <w:r w:rsidRPr="00181606">
        <w:rPr>
          <w:b/>
          <w:sz w:val="28"/>
          <w:szCs w:val="28"/>
        </w:rPr>
        <w:t>. Выполнение работ по одной или нескольким профессиям рабочих, должностям служащих (кондитер)</w:t>
      </w:r>
    </w:p>
    <w:p w:rsidR="00A140E5" w:rsidRPr="00181606" w:rsidRDefault="00A140E5" w:rsidP="00A14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sz w:val="28"/>
          <w:szCs w:val="28"/>
        </w:rPr>
      </w:pPr>
    </w:p>
    <w:p w:rsidR="00A140E5" w:rsidRPr="00490FA0" w:rsidRDefault="00A140E5" w:rsidP="00A14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181606">
        <w:rPr>
          <w:b/>
          <w:sz w:val="28"/>
          <w:szCs w:val="28"/>
        </w:rPr>
        <w:t>специальность</w:t>
      </w:r>
      <w:r>
        <w:rPr>
          <w:b/>
          <w:i/>
          <w:sz w:val="28"/>
          <w:szCs w:val="28"/>
        </w:rPr>
        <w:t xml:space="preserve">: </w:t>
      </w:r>
      <w:r w:rsidRPr="00490FA0">
        <w:rPr>
          <w:b/>
          <w:color w:val="000000"/>
          <w:sz w:val="28"/>
          <w:szCs w:val="28"/>
        </w:rPr>
        <w:t>43.02.15 Поварское и кондитерское дело</w:t>
      </w:r>
    </w:p>
    <w:p w:rsidR="00A140E5" w:rsidRPr="00181606" w:rsidRDefault="00A140E5" w:rsidP="00A140E5">
      <w:pPr>
        <w:jc w:val="center"/>
        <w:rPr>
          <w:b/>
          <w:i/>
          <w:sz w:val="28"/>
          <w:szCs w:val="28"/>
        </w:rPr>
      </w:pPr>
    </w:p>
    <w:p w:rsidR="00A140E5" w:rsidRPr="004507DF" w:rsidRDefault="00A140E5" w:rsidP="00A140E5">
      <w:pPr>
        <w:jc w:val="center"/>
        <w:rPr>
          <w:b/>
        </w:rPr>
      </w:pPr>
    </w:p>
    <w:p w:rsidR="00A140E5" w:rsidRPr="004507DF" w:rsidRDefault="00A140E5" w:rsidP="00A140E5">
      <w:pPr>
        <w:jc w:val="center"/>
        <w:rPr>
          <w:b/>
        </w:rPr>
      </w:pPr>
    </w:p>
    <w:p w:rsidR="00A140E5" w:rsidRPr="00836ADD" w:rsidRDefault="00A140E5" w:rsidP="00A140E5">
      <w:pPr>
        <w:jc w:val="center"/>
        <w:rPr>
          <w:b/>
        </w:rPr>
      </w:pPr>
      <w:r w:rsidRPr="00836ADD">
        <w:rPr>
          <w:b/>
        </w:rPr>
        <w:t>для студентов очной форм</w:t>
      </w:r>
      <w:r>
        <w:rPr>
          <w:b/>
        </w:rPr>
        <w:t>ы</w:t>
      </w:r>
      <w:r w:rsidRPr="00836ADD">
        <w:rPr>
          <w:b/>
        </w:rPr>
        <w:t xml:space="preserve"> обучения</w:t>
      </w:r>
    </w:p>
    <w:p w:rsidR="00A140E5" w:rsidRPr="00836ADD" w:rsidRDefault="00A140E5" w:rsidP="00A140E5">
      <w:pPr>
        <w:jc w:val="center"/>
        <w:rPr>
          <w:i/>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rPr>
          <w:b/>
        </w:rPr>
      </w:pPr>
    </w:p>
    <w:p w:rsidR="00A140E5" w:rsidRPr="00836ADD" w:rsidRDefault="00A140E5" w:rsidP="00A140E5">
      <w:pPr>
        <w:jc w:val="center"/>
        <w:rPr>
          <w:b/>
        </w:rPr>
      </w:pPr>
    </w:p>
    <w:p w:rsidR="00A140E5" w:rsidRPr="00181606" w:rsidRDefault="00A140E5" w:rsidP="00A140E5">
      <w:pPr>
        <w:jc w:val="center"/>
        <w:rPr>
          <w:sz w:val="28"/>
          <w:szCs w:val="28"/>
        </w:rPr>
      </w:pPr>
      <w:r w:rsidRPr="00181606">
        <w:rPr>
          <w:sz w:val="28"/>
          <w:szCs w:val="28"/>
        </w:rPr>
        <w:t>Оренбург 20</w:t>
      </w:r>
      <w:r>
        <w:rPr>
          <w:sz w:val="28"/>
          <w:szCs w:val="28"/>
        </w:rPr>
        <w:t>__</w:t>
      </w:r>
    </w:p>
    <w:p w:rsidR="00A140E5" w:rsidRDefault="00A140E5" w:rsidP="00A140E5">
      <w:pPr>
        <w:widowControl w:val="0"/>
        <w:suppressAutoHyphens/>
        <w:spacing w:line="276" w:lineRule="auto"/>
        <w:jc w:val="both"/>
      </w:pPr>
      <w:r w:rsidRPr="00836ADD">
        <w:rPr>
          <w:b/>
        </w:rPr>
        <w:br w:type="page"/>
      </w:r>
      <w:r w:rsidRPr="00B05D84">
        <w:lastRenderedPageBreak/>
        <w:t xml:space="preserve">Рассмотрено и одобрено на заседании </w:t>
      </w:r>
    </w:p>
    <w:p w:rsidR="00A140E5" w:rsidRPr="002B6DE3" w:rsidRDefault="00A140E5" w:rsidP="00A140E5">
      <w:pPr>
        <w:widowControl w:val="0"/>
        <w:suppressAutoHyphens/>
        <w:spacing w:line="276" w:lineRule="auto"/>
        <w:jc w:val="both"/>
      </w:pPr>
      <w:r>
        <w:t>МЦК пищевых технологий и организации обслуживания</w:t>
      </w:r>
    </w:p>
    <w:p w:rsidR="00A140E5" w:rsidRPr="00B05D84" w:rsidRDefault="00A140E5" w:rsidP="00A140E5">
      <w:pPr>
        <w:widowControl w:val="0"/>
        <w:suppressAutoHyphens/>
        <w:spacing w:line="276" w:lineRule="auto"/>
        <w:jc w:val="both"/>
      </w:pPr>
      <w:r w:rsidRPr="00B05D84">
        <w:t>Протокол № ___ от___________20__г.</w:t>
      </w:r>
    </w:p>
    <w:p w:rsidR="00A140E5" w:rsidRDefault="00A140E5" w:rsidP="00A140E5">
      <w:pPr>
        <w:widowControl w:val="0"/>
        <w:suppressAutoHyphens/>
        <w:spacing w:line="276" w:lineRule="auto"/>
        <w:jc w:val="both"/>
      </w:pPr>
      <w:r>
        <w:t>Председатель МЦК</w:t>
      </w:r>
    </w:p>
    <w:p w:rsidR="00A140E5" w:rsidRDefault="00A140E5" w:rsidP="00A140E5">
      <w:pPr>
        <w:rPr>
          <w:b/>
        </w:rPr>
      </w:pPr>
      <w:r w:rsidRPr="00B05D84">
        <w:t>___________________</w:t>
      </w:r>
      <w:r>
        <w:t xml:space="preserve"> </w:t>
      </w:r>
    </w:p>
    <w:p w:rsidR="00A140E5" w:rsidRDefault="00A140E5" w:rsidP="00A140E5">
      <w:pPr>
        <w:rPr>
          <w:b/>
        </w:rPr>
      </w:pPr>
    </w:p>
    <w:p w:rsidR="00A140E5" w:rsidRDefault="00A140E5" w:rsidP="00A140E5">
      <w:pPr>
        <w:rPr>
          <w:b/>
        </w:rPr>
      </w:pPr>
    </w:p>
    <w:p w:rsidR="00A140E5" w:rsidRDefault="00A140E5" w:rsidP="00A140E5">
      <w:pPr>
        <w:rPr>
          <w:b/>
        </w:rPr>
      </w:pPr>
    </w:p>
    <w:p w:rsidR="00A140E5" w:rsidRDefault="00A140E5" w:rsidP="00A140E5">
      <w:pPr>
        <w:jc w:val="center"/>
        <w:rPr>
          <w:b/>
        </w:rPr>
      </w:pPr>
    </w:p>
    <w:p w:rsidR="00A140E5" w:rsidRDefault="00A140E5" w:rsidP="00A140E5">
      <w:pPr>
        <w:jc w:val="center"/>
        <w:rPr>
          <w:b/>
        </w:rPr>
      </w:pPr>
    </w:p>
    <w:p w:rsidR="00A140E5" w:rsidRDefault="00A140E5" w:rsidP="00A140E5">
      <w:pPr>
        <w:jc w:val="center"/>
        <w:rPr>
          <w:b/>
        </w:rPr>
      </w:pPr>
    </w:p>
    <w:p w:rsidR="00A140E5" w:rsidRPr="00E829F6" w:rsidRDefault="00A140E5" w:rsidP="00A140E5">
      <w:pPr>
        <w:rPr>
          <w:i/>
        </w:rPr>
      </w:pPr>
      <w:r w:rsidRPr="0036165A">
        <w:t>Составитель</w:t>
      </w:r>
      <w:r>
        <w:t>:</w:t>
      </w:r>
      <w:r>
        <w:rPr>
          <w:i/>
        </w:rPr>
        <w:t xml:space="preserve"> Щукина А.Ю.</w:t>
      </w:r>
    </w:p>
    <w:p w:rsidR="00A140E5" w:rsidRDefault="00A140E5" w:rsidP="00A140E5">
      <w:pPr>
        <w:jc w:val="center"/>
      </w:pPr>
    </w:p>
    <w:p w:rsidR="00A140E5" w:rsidRDefault="00A140E5" w:rsidP="00A140E5">
      <w:pPr>
        <w:ind w:firstLine="708"/>
        <w:jc w:val="both"/>
      </w:pPr>
    </w:p>
    <w:p w:rsidR="00A140E5" w:rsidRPr="00836ADD" w:rsidRDefault="00A140E5" w:rsidP="00A140E5">
      <w:pPr>
        <w:rPr>
          <w:b/>
        </w:rPr>
      </w:pPr>
    </w:p>
    <w:p w:rsidR="00A140E5" w:rsidRPr="00836ADD" w:rsidRDefault="00A140E5" w:rsidP="00A140E5">
      <w:pPr>
        <w:rPr>
          <w:b/>
        </w:rPr>
      </w:pPr>
    </w:p>
    <w:p w:rsidR="00A140E5" w:rsidRPr="00836ADD" w:rsidRDefault="00A140E5" w:rsidP="00A140E5">
      <w:pPr>
        <w:rPr>
          <w:b/>
        </w:rPr>
      </w:pPr>
    </w:p>
    <w:p w:rsidR="00A140E5" w:rsidRPr="00836ADD" w:rsidRDefault="00A140E5" w:rsidP="00A140E5">
      <w:pP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ind w:firstLine="708"/>
        <w:jc w:val="both"/>
      </w:pPr>
    </w:p>
    <w:p w:rsidR="00A140E5" w:rsidRPr="00836ADD" w:rsidRDefault="00A140E5" w:rsidP="00A140E5">
      <w:pPr>
        <w:ind w:firstLine="708"/>
        <w:jc w:val="both"/>
      </w:pPr>
    </w:p>
    <w:p w:rsidR="00A140E5" w:rsidRPr="00836ADD" w:rsidRDefault="00A140E5" w:rsidP="00A140E5">
      <w:pPr>
        <w:ind w:firstLine="708"/>
        <w:jc w:val="both"/>
      </w:pPr>
    </w:p>
    <w:p w:rsidR="00A140E5" w:rsidRPr="00A140E5" w:rsidRDefault="00A140E5" w:rsidP="00A14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sidRPr="00836ADD">
        <w:t>Методические рекомендации по организации практических работ</w:t>
      </w:r>
      <w:r w:rsidRPr="00836ADD">
        <w:rPr>
          <w:i/>
        </w:rPr>
        <w:t xml:space="preserve"> </w:t>
      </w:r>
      <w:r w:rsidRPr="00836ADD">
        <w:t xml:space="preserve">являются частью </w:t>
      </w:r>
      <w:r>
        <w:t>ППССЗ</w:t>
      </w:r>
      <w:r w:rsidRPr="00836ADD">
        <w:t xml:space="preserve"> Г</w:t>
      </w:r>
      <w:r>
        <w:t xml:space="preserve">АПОУ «ОГК»  по специальности </w:t>
      </w:r>
      <w:r w:rsidRPr="00A140E5">
        <w:t>43.02.15 Поварское и кондитерское дело</w:t>
      </w:r>
    </w:p>
    <w:p w:rsidR="00A140E5" w:rsidRPr="00836ADD" w:rsidRDefault="00A140E5" w:rsidP="00A140E5">
      <w:pPr>
        <w:ind w:firstLine="709"/>
        <w:jc w:val="both"/>
      </w:pPr>
      <w:r w:rsidRPr="00986347">
        <w:rPr>
          <w:color w:val="000000"/>
          <w:sz w:val="28"/>
          <w:szCs w:val="28"/>
        </w:rPr>
        <w:t xml:space="preserve"> </w:t>
      </w:r>
      <w:r w:rsidRPr="00836ADD">
        <w:t>Методические указания по выполнению практических  работ</w:t>
      </w:r>
      <w:r w:rsidRPr="00836ADD">
        <w:rPr>
          <w:i/>
        </w:rPr>
        <w:t xml:space="preserve"> </w:t>
      </w:r>
      <w:r w:rsidRPr="00836ADD">
        <w:t>адресованы  студентам очной формы обучения.</w:t>
      </w:r>
    </w:p>
    <w:p w:rsidR="00A140E5" w:rsidRPr="00836ADD" w:rsidRDefault="00A140E5" w:rsidP="00A140E5">
      <w:pPr>
        <w:jc w:val="both"/>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p>
    <w:p w:rsidR="00A140E5" w:rsidRPr="00836ADD" w:rsidRDefault="00A140E5" w:rsidP="00A140E5">
      <w:pPr>
        <w:jc w:val="center"/>
        <w:rPr>
          <w:b/>
        </w:rPr>
      </w:pPr>
      <w:r w:rsidRPr="00836ADD">
        <w:rPr>
          <w:b/>
        </w:rPr>
        <w:br w:type="page"/>
      </w:r>
      <w:r w:rsidRPr="00836ADD">
        <w:rPr>
          <w:b/>
        </w:rPr>
        <w:lastRenderedPageBreak/>
        <w:t>Введение</w:t>
      </w:r>
    </w:p>
    <w:p w:rsidR="00A140E5" w:rsidRPr="00836ADD" w:rsidRDefault="00A140E5" w:rsidP="00A140E5">
      <w:pPr>
        <w:jc w:val="center"/>
        <w:rPr>
          <w:b/>
        </w:rPr>
      </w:pPr>
    </w:p>
    <w:p w:rsidR="00A140E5" w:rsidRPr="00836ADD" w:rsidRDefault="00A140E5" w:rsidP="00A140E5">
      <w:pPr>
        <w:jc w:val="center"/>
        <w:rPr>
          <w:b/>
        </w:rPr>
      </w:pPr>
      <w:r w:rsidRPr="00836ADD">
        <w:rPr>
          <w:b/>
        </w:rPr>
        <w:t>УВАЖАЕМЫЙ СТУДЕНТ!</w:t>
      </w:r>
    </w:p>
    <w:p w:rsidR="00A140E5" w:rsidRPr="00836ADD" w:rsidRDefault="00A140E5" w:rsidP="00A140E5">
      <w:pPr>
        <w:jc w:val="center"/>
        <w:rPr>
          <w:b/>
        </w:rPr>
      </w:pPr>
    </w:p>
    <w:p w:rsidR="00A140E5" w:rsidRPr="00836ADD" w:rsidRDefault="00A140E5" w:rsidP="00A140E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836ADD">
        <w:rPr>
          <w:b/>
        </w:rPr>
        <w:tab/>
      </w:r>
      <w:r w:rsidRPr="00836ADD">
        <w:t>Методические рекомендации по ПМ 0</w:t>
      </w:r>
      <w:r>
        <w:t>7</w:t>
      </w:r>
      <w:r w:rsidRPr="00836ADD">
        <w:t xml:space="preserve"> Выполнение работ по профессии (кондитер)- для выполнения практических</w:t>
      </w:r>
      <w:r w:rsidRPr="00836ADD">
        <w:rPr>
          <w:i/>
        </w:rPr>
        <w:t xml:space="preserve"> </w:t>
      </w:r>
      <w:r w:rsidRPr="00836ADD">
        <w:t>работ созданы Вам  в помощь для работы на занятиях, подготовки к ним, правильного составления проектов документов.</w:t>
      </w:r>
    </w:p>
    <w:p w:rsidR="00A140E5" w:rsidRPr="00836ADD" w:rsidRDefault="00A140E5" w:rsidP="00A140E5">
      <w:pPr>
        <w:jc w:val="both"/>
      </w:pPr>
      <w:r w:rsidRPr="00836ADD">
        <w:tab/>
        <w:t xml:space="preserve">Приступая к выполнению практической работы, Вы должны внимательно прочитать цель и задачи занятия, ознакомиться с требованиями к уровню Вашей подготовки в соответствии с федеральными государственными образовательными стандартами третьего поколения, краткими теоретическими и учебно-методическими материалами по теме практической работы, ответить на вопросы для закрепления теоретического материала. </w:t>
      </w:r>
    </w:p>
    <w:p w:rsidR="00A140E5" w:rsidRPr="00836ADD" w:rsidRDefault="00A140E5" w:rsidP="00A140E5">
      <w:pPr>
        <w:jc w:val="both"/>
      </w:pPr>
      <w:r w:rsidRPr="00836ADD">
        <w:tab/>
        <w:t>Наличие положительной оценки по практическим работам</w:t>
      </w:r>
      <w:r w:rsidRPr="00836ADD">
        <w:rPr>
          <w:i/>
        </w:rPr>
        <w:t xml:space="preserve"> </w:t>
      </w:r>
      <w:r w:rsidRPr="00836ADD">
        <w:t>необходимо для получения зачета по МДК</w:t>
      </w:r>
      <w:r w:rsidRPr="00836ADD">
        <w:rPr>
          <w:i/>
        </w:rPr>
        <w:t xml:space="preserve"> </w:t>
      </w:r>
      <w:r w:rsidRPr="00836ADD">
        <w:t>и/или допуска к экзамену, поэтому в случае отсутствия на уроке по любой причине или получения неудовлетворительной оценки за практическую</w:t>
      </w:r>
      <w:r w:rsidRPr="00836ADD">
        <w:rPr>
          <w:i/>
        </w:rPr>
        <w:t xml:space="preserve"> </w:t>
      </w:r>
      <w:r w:rsidRPr="00836ADD">
        <w:t>работу</w:t>
      </w:r>
      <w:r w:rsidRPr="00836ADD">
        <w:rPr>
          <w:i/>
        </w:rPr>
        <w:t xml:space="preserve"> </w:t>
      </w:r>
      <w:r w:rsidRPr="00836ADD">
        <w:t>Вы должны найти время для ее выполнения или пересдачи.</w:t>
      </w:r>
    </w:p>
    <w:p w:rsidR="00A140E5" w:rsidRPr="00836ADD" w:rsidRDefault="00A140E5" w:rsidP="00A140E5">
      <w:pPr>
        <w:jc w:val="both"/>
      </w:pPr>
      <w:r w:rsidRPr="00836ADD">
        <w:rPr>
          <w:b/>
          <w:u w:val="single"/>
        </w:rPr>
        <w:t>Внимание!</w:t>
      </w:r>
      <w:r w:rsidRPr="00836ADD">
        <w:rPr>
          <w:b/>
        </w:rPr>
        <w:t xml:space="preserve"> </w:t>
      </w:r>
      <w:r w:rsidRPr="00836ADD">
        <w:t>Если в процессе подготовки к практическим работам</w:t>
      </w:r>
      <w:r w:rsidRPr="00836ADD">
        <w:rPr>
          <w:i/>
        </w:rPr>
        <w:t xml:space="preserve"> </w:t>
      </w:r>
      <w:r w:rsidRPr="00836ADD">
        <w:t xml:space="preserve">или при решении задач у Вас возникают вопросы, разрешить которые самостоятельно не удается, необходимо обратиться к преподавателю для получения разъяснений. </w:t>
      </w: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pPr>
    </w:p>
    <w:p w:rsidR="00A140E5" w:rsidRPr="00836ADD" w:rsidRDefault="00A140E5" w:rsidP="00A140E5">
      <w:pPr>
        <w:jc w:val="center"/>
        <w:rPr>
          <w:b/>
        </w:rPr>
      </w:pPr>
      <w:r w:rsidRPr="00836ADD">
        <w:rPr>
          <w:b/>
        </w:rPr>
        <w:t>Желаем Вам успехов!!!</w:t>
      </w:r>
    </w:p>
    <w:p w:rsidR="00A140E5" w:rsidRPr="00836ADD" w:rsidRDefault="00A140E5" w:rsidP="00A140E5">
      <w:pPr>
        <w:jc w:val="cente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Default="00A140E5" w:rsidP="00A140E5">
      <w:pPr>
        <w:widowControl w:val="0"/>
        <w:ind w:firstLine="851"/>
        <w:rPr>
          <w:b/>
        </w:rPr>
      </w:pPr>
    </w:p>
    <w:p w:rsidR="00A140E5" w:rsidRPr="00B36FB5" w:rsidRDefault="00A140E5" w:rsidP="00A140E5">
      <w:pPr>
        <w:widowControl w:val="0"/>
        <w:ind w:firstLine="851"/>
        <w:rPr>
          <w:b/>
        </w:rPr>
      </w:pPr>
      <w:r w:rsidRPr="00B36FB5">
        <w:rPr>
          <w:b/>
        </w:rPr>
        <w:lastRenderedPageBreak/>
        <w:t xml:space="preserve">1 Перечень практических и лабораторных занятий по модулю </w:t>
      </w:r>
    </w:p>
    <w:p w:rsidR="00A140E5" w:rsidRDefault="00A140E5" w:rsidP="00A140E5">
      <w:pPr>
        <w:widowControl w:val="0"/>
        <w:ind w:firstLine="851"/>
      </w:pPr>
    </w:p>
    <w:p w:rsidR="00A140E5" w:rsidRPr="00B36FB5" w:rsidRDefault="00A140E5" w:rsidP="00A140E5">
      <w:pPr>
        <w:widowControl w:val="0"/>
        <w:ind w:firstLine="851"/>
      </w:pPr>
      <w:r w:rsidRPr="00B36FB5">
        <w:t>Перечень практических и л</w:t>
      </w:r>
      <w:r>
        <w:t>абораторных занятий представлен</w:t>
      </w:r>
      <w:r w:rsidRPr="00B36FB5">
        <w:t xml:space="preserve"> в таблицах 1, 2</w:t>
      </w:r>
    </w:p>
    <w:p w:rsidR="00A140E5" w:rsidRPr="00B36FB5" w:rsidRDefault="00A140E5" w:rsidP="00A140E5">
      <w:pPr>
        <w:widowControl w:val="0"/>
        <w:ind w:firstLine="709"/>
      </w:pPr>
    </w:p>
    <w:p w:rsidR="00A140E5" w:rsidRPr="00B36FB5" w:rsidRDefault="00A140E5" w:rsidP="00A140E5">
      <w:pPr>
        <w:widowControl w:val="0"/>
        <w:ind w:firstLine="851"/>
        <w:rPr>
          <w:bCs/>
          <w:color w:val="000000"/>
        </w:rPr>
      </w:pPr>
      <w:r w:rsidRPr="00B36FB5">
        <w:t>Таблица 1 - Виды практическ</w:t>
      </w:r>
      <w:r>
        <w:t xml:space="preserve">их </w:t>
      </w:r>
      <w:r w:rsidRPr="00B36FB5">
        <w:t xml:space="preserve"> </w:t>
      </w:r>
      <w:r>
        <w:t>занятий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
        <w:gridCol w:w="8346"/>
        <w:gridCol w:w="1499"/>
      </w:tblGrid>
      <w:tr w:rsidR="00A140E5" w:rsidRPr="000119C3" w:rsidTr="000119C3">
        <w:trPr>
          <w:trHeight w:val="880"/>
        </w:trPr>
        <w:tc>
          <w:tcPr>
            <w:tcW w:w="576" w:type="dxa"/>
          </w:tcPr>
          <w:p w:rsidR="00A140E5" w:rsidRPr="000119C3" w:rsidRDefault="00A140E5" w:rsidP="00A140E5">
            <w:pPr>
              <w:widowControl w:val="0"/>
              <w:jc w:val="center"/>
              <w:rPr>
                <w:b/>
              </w:rPr>
            </w:pPr>
            <w:r w:rsidRPr="000119C3">
              <w:rPr>
                <w:b/>
              </w:rPr>
              <w:t xml:space="preserve">№ </w:t>
            </w:r>
          </w:p>
          <w:p w:rsidR="00A140E5" w:rsidRPr="000119C3" w:rsidRDefault="00A140E5" w:rsidP="00A140E5">
            <w:pPr>
              <w:widowControl w:val="0"/>
              <w:jc w:val="center"/>
              <w:rPr>
                <w:b/>
              </w:rPr>
            </w:pPr>
            <w:r w:rsidRPr="000119C3">
              <w:rPr>
                <w:b/>
              </w:rPr>
              <w:t>по ТП</w:t>
            </w:r>
          </w:p>
        </w:tc>
        <w:tc>
          <w:tcPr>
            <w:tcW w:w="8346" w:type="dxa"/>
            <w:vAlign w:val="center"/>
          </w:tcPr>
          <w:p w:rsidR="00A140E5" w:rsidRPr="000119C3" w:rsidRDefault="00A140E5" w:rsidP="00A140E5">
            <w:pPr>
              <w:widowControl w:val="0"/>
              <w:jc w:val="center"/>
              <w:rPr>
                <w:b/>
              </w:rPr>
            </w:pPr>
            <w:r w:rsidRPr="000119C3">
              <w:rPr>
                <w:b/>
              </w:rPr>
              <w:t>Наименование практических занятий</w:t>
            </w:r>
          </w:p>
        </w:tc>
        <w:tc>
          <w:tcPr>
            <w:tcW w:w="1499" w:type="dxa"/>
            <w:vAlign w:val="center"/>
          </w:tcPr>
          <w:p w:rsidR="00A140E5" w:rsidRPr="000119C3" w:rsidRDefault="00A140E5" w:rsidP="00A140E5">
            <w:pPr>
              <w:pStyle w:val="a9"/>
              <w:jc w:val="center"/>
              <w:rPr>
                <w:rFonts w:ascii="Times New Roman" w:hAnsi="Times New Roman"/>
                <w:b/>
                <w:sz w:val="24"/>
                <w:szCs w:val="24"/>
              </w:rPr>
            </w:pPr>
            <w:r w:rsidRPr="000119C3">
              <w:rPr>
                <w:rFonts w:ascii="Times New Roman" w:hAnsi="Times New Roman"/>
                <w:b/>
                <w:sz w:val="24"/>
                <w:szCs w:val="24"/>
              </w:rPr>
              <w:t>Количество часов</w:t>
            </w:r>
          </w:p>
        </w:tc>
      </w:tr>
      <w:tr w:rsidR="00A140E5" w:rsidRPr="000119C3" w:rsidTr="000119C3">
        <w:tc>
          <w:tcPr>
            <w:tcW w:w="576" w:type="dxa"/>
          </w:tcPr>
          <w:p w:rsidR="00A140E5" w:rsidRPr="000119C3" w:rsidRDefault="00A140E5" w:rsidP="00A140E5">
            <w:pPr>
              <w:widowControl w:val="0"/>
              <w:jc w:val="center"/>
            </w:pPr>
            <w:r w:rsidRPr="000119C3">
              <w:t>4</w:t>
            </w:r>
          </w:p>
        </w:tc>
        <w:tc>
          <w:tcPr>
            <w:tcW w:w="8346" w:type="dxa"/>
          </w:tcPr>
          <w:p w:rsidR="00A140E5" w:rsidRPr="007E036E" w:rsidRDefault="000119C3" w:rsidP="00A140E5">
            <w:pPr>
              <w:widowControl w:val="0"/>
            </w:pPr>
            <w:r w:rsidRPr="007E036E">
              <w:t>1</w:t>
            </w:r>
            <w:r w:rsidR="00A140E5" w:rsidRPr="007E036E">
              <w:t xml:space="preserve">Составление </w:t>
            </w:r>
            <w:proofErr w:type="spellStart"/>
            <w:proofErr w:type="gramStart"/>
            <w:r w:rsidR="00A140E5" w:rsidRPr="007E036E">
              <w:t>план-схемы</w:t>
            </w:r>
            <w:proofErr w:type="spellEnd"/>
            <w:proofErr w:type="gramEnd"/>
            <w:r w:rsidR="00A140E5" w:rsidRPr="007E036E">
              <w:t xml:space="preserve"> кондитерского цеха</w:t>
            </w:r>
          </w:p>
        </w:tc>
        <w:tc>
          <w:tcPr>
            <w:tcW w:w="1499" w:type="dxa"/>
            <w:vAlign w:val="center"/>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6</w:t>
            </w:r>
          </w:p>
        </w:tc>
        <w:tc>
          <w:tcPr>
            <w:tcW w:w="8346" w:type="dxa"/>
            <w:vAlign w:val="center"/>
          </w:tcPr>
          <w:p w:rsidR="00A140E5" w:rsidRPr="007E036E" w:rsidRDefault="00A140E5" w:rsidP="00A140E5">
            <w:r w:rsidRPr="007E036E">
              <w:t>2 Решение задач на определение влажности и сухих веществ в сырье</w:t>
            </w:r>
          </w:p>
        </w:tc>
        <w:tc>
          <w:tcPr>
            <w:tcW w:w="1499" w:type="dxa"/>
            <w:vAlign w:val="center"/>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7</w:t>
            </w:r>
          </w:p>
        </w:tc>
        <w:tc>
          <w:tcPr>
            <w:tcW w:w="8346" w:type="dxa"/>
            <w:vAlign w:val="center"/>
          </w:tcPr>
          <w:p w:rsidR="00A140E5" w:rsidRPr="007E036E" w:rsidRDefault="00A140E5" w:rsidP="00A140E5">
            <w:r w:rsidRPr="007E036E">
              <w:t>3 Решение задач на замену сырья</w:t>
            </w:r>
          </w:p>
        </w:tc>
        <w:tc>
          <w:tcPr>
            <w:tcW w:w="1499" w:type="dxa"/>
            <w:vAlign w:val="center"/>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16</w:t>
            </w:r>
          </w:p>
        </w:tc>
        <w:tc>
          <w:tcPr>
            <w:tcW w:w="8346" w:type="dxa"/>
            <w:vAlign w:val="center"/>
          </w:tcPr>
          <w:p w:rsidR="00A140E5" w:rsidRPr="000119C3" w:rsidRDefault="00A140E5" w:rsidP="00A140E5">
            <w:pPr>
              <w:pStyle w:val="ae"/>
              <w:numPr>
                <w:ilvl w:val="0"/>
                <w:numId w:val="43"/>
              </w:numPr>
              <w:tabs>
                <w:tab w:val="left" w:pos="210"/>
              </w:tabs>
              <w:spacing w:after="0" w:line="240" w:lineRule="auto"/>
              <w:ind w:left="0" w:firstLine="34"/>
              <w:rPr>
                <w:rFonts w:ascii="Times New Roman" w:hAnsi="Times New Roman"/>
                <w:sz w:val="24"/>
                <w:szCs w:val="24"/>
              </w:rPr>
            </w:pPr>
            <w:r w:rsidRPr="000119C3">
              <w:rPr>
                <w:rFonts w:ascii="Times New Roman" w:hAnsi="Times New Roman"/>
                <w:sz w:val="24"/>
                <w:szCs w:val="24"/>
              </w:rPr>
              <w:t>Расчет рецептур и составление схем на изделия из пресного сдобного и песочного теста</w:t>
            </w:r>
          </w:p>
        </w:tc>
        <w:tc>
          <w:tcPr>
            <w:tcW w:w="1499" w:type="dxa"/>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17</w:t>
            </w:r>
          </w:p>
        </w:tc>
        <w:tc>
          <w:tcPr>
            <w:tcW w:w="8346" w:type="dxa"/>
            <w:vAlign w:val="center"/>
          </w:tcPr>
          <w:p w:rsidR="00A140E5" w:rsidRPr="000119C3" w:rsidRDefault="00A140E5" w:rsidP="00A140E5">
            <w:pPr>
              <w:pStyle w:val="ae"/>
              <w:numPr>
                <w:ilvl w:val="0"/>
                <w:numId w:val="43"/>
              </w:numPr>
              <w:tabs>
                <w:tab w:val="left" w:pos="225"/>
              </w:tabs>
              <w:spacing w:after="0" w:line="240" w:lineRule="auto"/>
              <w:ind w:left="0" w:firstLine="34"/>
              <w:rPr>
                <w:rFonts w:ascii="Times New Roman" w:hAnsi="Times New Roman"/>
                <w:sz w:val="24"/>
                <w:szCs w:val="24"/>
              </w:rPr>
            </w:pPr>
            <w:r w:rsidRPr="000119C3">
              <w:rPr>
                <w:rFonts w:ascii="Times New Roman" w:hAnsi="Times New Roman"/>
                <w:sz w:val="24"/>
                <w:szCs w:val="24"/>
              </w:rPr>
              <w:t>Расчет рецептур  и составление схем на изделия из бисквитного теста</w:t>
            </w:r>
          </w:p>
        </w:tc>
        <w:tc>
          <w:tcPr>
            <w:tcW w:w="1499" w:type="dxa"/>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18</w:t>
            </w:r>
          </w:p>
        </w:tc>
        <w:tc>
          <w:tcPr>
            <w:tcW w:w="8346" w:type="dxa"/>
            <w:vAlign w:val="center"/>
          </w:tcPr>
          <w:p w:rsidR="00A140E5" w:rsidRPr="000119C3" w:rsidRDefault="00A140E5" w:rsidP="00A140E5">
            <w:pPr>
              <w:pStyle w:val="ae"/>
              <w:numPr>
                <w:ilvl w:val="0"/>
                <w:numId w:val="43"/>
              </w:numPr>
              <w:tabs>
                <w:tab w:val="left" w:pos="210"/>
              </w:tabs>
              <w:spacing w:after="0" w:line="240" w:lineRule="auto"/>
              <w:ind w:left="0" w:firstLine="0"/>
              <w:rPr>
                <w:rFonts w:ascii="Times New Roman" w:hAnsi="Times New Roman"/>
                <w:sz w:val="24"/>
                <w:szCs w:val="24"/>
              </w:rPr>
            </w:pPr>
            <w:r w:rsidRPr="000119C3">
              <w:rPr>
                <w:rFonts w:ascii="Times New Roman" w:hAnsi="Times New Roman"/>
                <w:sz w:val="24"/>
                <w:szCs w:val="24"/>
              </w:rPr>
              <w:t>Расчет рецептур  и составление схем на изделия из заварного теста</w:t>
            </w:r>
          </w:p>
        </w:tc>
        <w:tc>
          <w:tcPr>
            <w:tcW w:w="1499" w:type="dxa"/>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19</w:t>
            </w:r>
          </w:p>
        </w:tc>
        <w:tc>
          <w:tcPr>
            <w:tcW w:w="8346" w:type="dxa"/>
            <w:vAlign w:val="center"/>
          </w:tcPr>
          <w:p w:rsidR="00A140E5" w:rsidRPr="000119C3" w:rsidRDefault="00A140E5" w:rsidP="00A140E5">
            <w:pPr>
              <w:pStyle w:val="ae"/>
              <w:numPr>
                <w:ilvl w:val="0"/>
                <w:numId w:val="43"/>
              </w:numPr>
              <w:tabs>
                <w:tab w:val="left" w:pos="210"/>
              </w:tabs>
              <w:spacing w:after="0" w:line="240" w:lineRule="auto"/>
              <w:ind w:left="0" w:firstLine="0"/>
              <w:rPr>
                <w:rFonts w:ascii="Times New Roman" w:hAnsi="Times New Roman"/>
                <w:sz w:val="24"/>
                <w:szCs w:val="24"/>
              </w:rPr>
            </w:pPr>
            <w:r w:rsidRPr="000119C3">
              <w:rPr>
                <w:rFonts w:ascii="Times New Roman" w:hAnsi="Times New Roman"/>
                <w:sz w:val="24"/>
                <w:szCs w:val="24"/>
              </w:rPr>
              <w:t>Расчет рецептур  и составление схем на изделия из воздушного и воздушно-орехового теста</w:t>
            </w:r>
          </w:p>
        </w:tc>
        <w:tc>
          <w:tcPr>
            <w:tcW w:w="1499" w:type="dxa"/>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20</w:t>
            </w:r>
          </w:p>
        </w:tc>
        <w:tc>
          <w:tcPr>
            <w:tcW w:w="8346" w:type="dxa"/>
            <w:vAlign w:val="center"/>
          </w:tcPr>
          <w:p w:rsidR="00A140E5" w:rsidRPr="000119C3" w:rsidRDefault="00A140E5" w:rsidP="00A140E5">
            <w:pPr>
              <w:pStyle w:val="ae"/>
              <w:numPr>
                <w:ilvl w:val="0"/>
                <w:numId w:val="43"/>
              </w:numPr>
              <w:tabs>
                <w:tab w:val="left" w:pos="210"/>
              </w:tabs>
              <w:spacing w:after="0" w:line="240" w:lineRule="auto"/>
              <w:ind w:left="0" w:firstLine="0"/>
              <w:rPr>
                <w:rFonts w:ascii="Times New Roman" w:hAnsi="Times New Roman"/>
                <w:sz w:val="24"/>
                <w:szCs w:val="24"/>
              </w:rPr>
            </w:pPr>
            <w:r w:rsidRPr="000119C3">
              <w:rPr>
                <w:rFonts w:ascii="Times New Roman" w:hAnsi="Times New Roman"/>
                <w:sz w:val="24"/>
                <w:szCs w:val="24"/>
              </w:rPr>
              <w:t>Расчет рецептур  и составление схем на изделия из пряничного и слоеного теста</w:t>
            </w:r>
          </w:p>
        </w:tc>
        <w:tc>
          <w:tcPr>
            <w:tcW w:w="1499" w:type="dxa"/>
          </w:tcPr>
          <w:p w:rsidR="00A140E5" w:rsidRPr="000119C3" w:rsidRDefault="00A140E5"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A140E5" w:rsidP="00A140E5">
            <w:pPr>
              <w:widowControl w:val="0"/>
              <w:jc w:val="center"/>
            </w:pPr>
            <w:r w:rsidRPr="000119C3">
              <w:t>37</w:t>
            </w:r>
          </w:p>
        </w:tc>
        <w:tc>
          <w:tcPr>
            <w:tcW w:w="8346" w:type="dxa"/>
            <w:vAlign w:val="center"/>
          </w:tcPr>
          <w:p w:rsidR="00A140E5" w:rsidRPr="000119C3" w:rsidRDefault="00A140E5" w:rsidP="00A140E5">
            <w:r w:rsidRPr="000119C3">
              <w:t>9 Расчет рецептур и составление схем приготовления изделий из дрожжевого теста</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A140E5" w:rsidP="00A140E5">
            <w:pPr>
              <w:widowControl w:val="0"/>
              <w:jc w:val="center"/>
            </w:pPr>
            <w:r w:rsidRPr="000119C3">
              <w:t>38</w:t>
            </w:r>
          </w:p>
        </w:tc>
        <w:tc>
          <w:tcPr>
            <w:tcW w:w="8346" w:type="dxa"/>
            <w:vAlign w:val="center"/>
          </w:tcPr>
          <w:p w:rsidR="00A140E5" w:rsidRPr="000119C3" w:rsidRDefault="00A140E5" w:rsidP="00A140E5">
            <w:r w:rsidRPr="000119C3">
              <w:t>10  Расчет рецептур на изделия из дрожжевого теста с начинкой</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A140E5" w:rsidP="00A140E5">
            <w:pPr>
              <w:widowControl w:val="0"/>
              <w:jc w:val="center"/>
            </w:pPr>
            <w:r w:rsidRPr="000119C3">
              <w:t>58</w:t>
            </w:r>
          </w:p>
        </w:tc>
        <w:tc>
          <w:tcPr>
            <w:tcW w:w="8346" w:type="dxa"/>
            <w:vAlign w:val="center"/>
          </w:tcPr>
          <w:p w:rsidR="00A140E5" w:rsidRPr="000119C3" w:rsidRDefault="00A140E5" w:rsidP="00A140E5">
            <w:r w:rsidRPr="000119C3">
              <w:t>11 Составление схем приготовления сиропов</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A140E5" w:rsidP="00A140E5">
            <w:pPr>
              <w:widowControl w:val="0"/>
              <w:jc w:val="center"/>
            </w:pPr>
            <w:r w:rsidRPr="000119C3">
              <w:t>59</w:t>
            </w:r>
          </w:p>
        </w:tc>
        <w:tc>
          <w:tcPr>
            <w:tcW w:w="8346" w:type="dxa"/>
            <w:vAlign w:val="center"/>
          </w:tcPr>
          <w:p w:rsidR="00A140E5" w:rsidRPr="000119C3" w:rsidRDefault="00A140E5" w:rsidP="00A140E5">
            <w:r w:rsidRPr="000119C3">
              <w:t>12 Составление схем приготовления помады, мастики</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A140E5" w:rsidP="00A140E5">
            <w:pPr>
              <w:widowControl w:val="0"/>
              <w:jc w:val="center"/>
            </w:pPr>
            <w:r w:rsidRPr="000119C3">
              <w:t>60</w:t>
            </w:r>
          </w:p>
        </w:tc>
        <w:tc>
          <w:tcPr>
            <w:tcW w:w="8346" w:type="dxa"/>
            <w:vAlign w:val="center"/>
          </w:tcPr>
          <w:p w:rsidR="00A140E5" w:rsidRPr="000119C3" w:rsidRDefault="00A140E5" w:rsidP="00A140E5">
            <w:r w:rsidRPr="000119C3">
              <w:t>13  Составление схем приготовления фруктовых начинок</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A140E5" w:rsidP="00A140E5">
            <w:pPr>
              <w:widowControl w:val="0"/>
              <w:jc w:val="center"/>
            </w:pPr>
            <w:r w:rsidRPr="000119C3">
              <w:t>61</w:t>
            </w:r>
          </w:p>
        </w:tc>
        <w:tc>
          <w:tcPr>
            <w:tcW w:w="8346" w:type="dxa"/>
            <w:vAlign w:val="center"/>
          </w:tcPr>
          <w:p w:rsidR="00A140E5" w:rsidRPr="000119C3" w:rsidRDefault="00A140E5" w:rsidP="00A140E5">
            <w:r w:rsidRPr="000119C3">
              <w:t>14 Расчет рецептур на кремы</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A140E5" w:rsidP="00A140E5">
            <w:pPr>
              <w:widowControl w:val="0"/>
              <w:jc w:val="center"/>
            </w:pPr>
            <w:r w:rsidRPr="000119C3">
              <w:t>62</w:t>
            </w:r>
          </w:p>
        </w:tc>
        <w:tc>
          <w:tcPr>
            <w:tcW w:w="8346" w:type="dxa"/>
            <w:vAlign w:val="center"/>
          </w:tcPr>
          <w:p w:rsidR="00A140E5" w:rsidRPr="000119C3" w:rsidRDefault="00A140E5" w:rsidP="00A140E5">
            <w:r w:rsidRPr="000119C3">
              <w:t>15 Расчет рецептур на мастику</w:t>
            </w:r>
          </w:p>
        </w:tc>
        <w:tc>
          <w:tcPr>
            <w:tcW w:w="1499" w:type="dxa"/>
            <w:vAlign w:val="center"/>
          </w:tcPr>
          <w:p w:rsidR="00A140E5" w:rsidRPr="000119C3" w:rsidRDefault="00A140E5" w:rsidP="00A140E5">
            <w:pPr>
              <w:snapToGrid w:val="0"/>
              <w:jc w:val="center"/>
            </w:pPr>
            <w:r w:rsidRPr="000119C3">
              <w:t>2</w:t>
            </w:r>
          </w:p>
        </w:tc>
      </w:tr>
      <w:tr w:rsidR="00A140E5" w:rsidRPr="000119C3" w:rsidTr="000119C3">
        <w:tc>
          <w:tcPr>
            <w:tcW w:w="576" w:type="dxa"/>
          </w:tcPr>
          <w:p w:rsidR="00A140E5" w:rsidRPr="000119C3" w:rsidRDefault="000119C3" w:rsidP="00A140E5">
            <w:pPr>
              <w:widowControl w:val="0"/>
              <w:jc w:val="center"/>
            </w:pPr>
            <w:r w:rsidRPr="000119C3">
              <w:t>88</w:t>
            </w:r>
          </w:p>
        </w:tc>
        <w:tc>
          <w:tcPr>
            <w:tcW w:w="8346" w:type="dxa"/>
          </w:tcPr>
          <w:p w:rsidR="00A140E5" w:rsidRPr="000119C3" w:rsidRDefault="000119C3" w:rsidP="00A140E5">
            <w:pPr>
              <w:widowControl w:val="0"/>
            </w:pPr>
            <w:r w:rsidRPr="000119C3">
              <w:t>16 Расчет рецептур и составление схем на торты</w:t>
            </w:r>
          </w:p>
        </w:tc>
        <w:tc>
          <w:tcPr>
            <w:tcW w:w="1499" w:type="dxa"/>
          </w:tcPr>
          <w:p w:rsidR="00A140E5" w:rsidRPr="000119C3" w:rsidRDefault="000119C3"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0119C3">
        <w:tc>
          <w:tcPr>
            <w:tcW w:w="576" w:type="dxa"/>
          </w:tcPr>
          <w:p w:rsidR="00A140E5" w:rsidRPr="000119C3" w:rsidRDefault="000119C3" w:rsidP="00A140E5">
            <w:pPr>
              <w:widowControl w:val="0"/>
              <w:jc w:val="center"/>
            </w:pPr>
            <w:r w:rsidRPr="000119C3">
              <w:t>103</w:t>
            </w:r>
          </w:p>
        </w:tc>
        <w:tc>
          <w:tcPr>
            <w:tcW w:w="8346" w:type="dxa"/>
          </w:tcPr>
          <w:p w:rsidR="00A140E5" w:rsidRPr="000119C3" w:rsidRDefault="000119C3" w:rsidP="00A140E5">
            <w:pPr>
              <w:widowControl w:val="0"/>
            </w:pPr>
            <w:r w:rsidRPr="000119C3">
              <w:t>17 Расчет рецептур и составление схем на пирожные</w:t>
            </w:r>
          </w:p>
        </w:tc>
        <w:tc>
          <w:tcPr>
            <w:tcW w:w="1499" w:type="dxa"/>
          </w:tcPr>
          <w:p w:rsidR="00A140E5" w:rsidRPr="000119C3" w:rsidRDefault="000119C3" w:rsidP="00A140E5">
            <w:pPr>
              <w:pStyle w:val="a9"/>
              <w:jc w:val="center"/>
              <w:rPr>
                <w:rFonts w:ascii="Times New Roman" w:hAnsi="Times New Roman"/>
                <w:sz w:val="24"/>
                <w:szCs w:val="24"/>
              </w:rPr>
            </w:pPr>
            <w:r w:rsidRPr="000119C3">
              <w:rPr>
                <w:rFonts w:ascii="Times New Roman" w:hAnsi="Times New Roman"/>
                <w:sz w:val="24"/>
                <w:szCs w:val="24"/>
              </w:rPr>
              <w:t>2</w:t>
            </w:r>
          </w:p>
        </w:tc>
      </w:tr>
      <w:tr w:rsidR="00A140E5" w:rsidRPr="000119C3" w:rsidTr="00A140E5">
        <w:tc>
          <w:tcPr>
            <w:tcW w:w="8922" w:type="dxa"/>
            <w:gridSpan w:val="2"/>
          </w:tcPr>
          <w:p w:rsidR="00A140E5" w:rsidRPr="000119C3" w:rsidRDefault="00A140E5" w:rsidP="00A140E5">
            <w:pPr>
              <w:widowControl w:val="0"/>
              <w:rPr>
                <w:b/>
              </w:rPr>
            </w:pPr>
            <w:r w:rsidRPr="000119C3">
              <w:rPr>
                <w:b/>
              </w:rPr>
              <w:t>ИТОГО</w:t>
            </w:r>
          </w:p>
        </w:tc>
        <w:tc>
          <w:tcPr>
            <w:tcW w:w="1499" w:type="dxa"/>
          </w:tcPr>
          <w:p w:rsidR="00A140E5" w:rsidRPr="000119C3" w:rsidRDefault="000119C3" w:rsidP="00A140E5">
            <w:pPr>
              <w:pStyle w:val="a9"/>
              <w:jc w:val="center"/>
              <w:rPr>
                <w:rFonts w:ascii="Times New Roman" w:hAnsi="Times New Roman"/>
                <w:b/>
                <w:sz w:val="24"/>
                <w:szCs w:val="24"/>
              </w:rPr>
            </w:pPr>
            <w:r>
              <w:rPr>
                <w:rFonts w:ascii="Times New Roman" w:hAnsi="Times New Roman"/>
                <w:b/>
                <w:sz w:val="24"/>
                <w:szCs w:val="24"/>
              </w:rPr>
              <w:t>34</w:t>
            </w:r>
          </w:p>
        </w:tc>
      </w:tr>
    </w:tbl>
    <w:p w:rsidR="00A140E5" w:rsidRPr="00C53F86" w:rsidRDefault="00A140E5" w:rsidP="00A140E5">
      <w:pPr>
        <w:ind w:firstLine="284"/>
        <w:jc w:val="both"/>
        <w:rPr>
          <w:b/>
          <w:color w:val="000000"/>
          <w:spacing w:val="-2"/>
        </w:rPr>
      </w:pPr>
    </w:p>
    <w:p w:rsidR="00A140E5" w:rsidRPr="00C53F86" w:rsidRDefault="00A140E5" w:rsidP="00A140E5">
      <w:pPr>
        <w:ind w:firstLine="284"/>
        <w:jc w:val="both"/>
        <w:rPr>
          <w:b/>
          <w:color w:val="000000"/>
          <w:spacing w:val="-2"/>
        </w:rPr>
      </w:pPr>
    </w:p>
    <w:p w:rsidR="00A140E5" w:rsidRPr="00C53F86" w:rsidRDefault="00A140E5" w:rsidP="00A140E5">
      <w:pPr>
        <w:widowControl w:val="0"/>
        <w:ind w:firstLine="851"/>
        <w:rPr>
          <w:b/>
          <w:color w:val="000000"/>
          <w:spacing w:val="-2"/>
        </w:rPr>
      </w:pPr>
      <w:r w:rsidRPr="00C53F86">
        <w:t>Таблица 2 - Виды лабораторных занятий</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
        <w:gridCol w:w="8321"/>
        <w:gridCol w:w="1559"/>
      </w:tblGrid>
      <w:tr w:rsidR="00A140E5" w:rsidRPr="001B6F6A" w:rsidTr="00FA5DD4">
        <w:trPr>
          <w:trHeight w:val="873"/>
        </w:trPr>
        <w:tc>
          <w:tcPr>
            <w:tcW w:w="576" w:type="dxa"/>
          </w:tcPr>
          <w:p w:rsidR="00A140E5" w:rsidRPr="001B6F6A" w:rsidRDefault="00A140E5" w:rsidP="001B6F6A">
            <w:pPr>
              <w:widowControl w:val="0"/>
              <w:jc w:val="center"/>
              <w:rPr>
                <w:b/>
              </w:rPr>
            </w:pPr>
            <w:r w:rsidRPr="001B6F6A">
              <w:rPr>
                <w:b/>
              </w:rPr>
              <w:t xml:space="preserve">№ </w:t>
            </w:r>
          </w:p>
          <w:p w:rsidR="00A140E5" w:rsidRPr="001B6F6A" w:rsidRDefault="00A140E5" w:rsidP="001B6F6A">
            <w:pPr>
              <w:widowControl w:val="0"/>
              <w:jc w:val="center"/>
              <w:rPr>
                <w:b/>
              </w:rPr>
            </w:pPr>
            <w:r w:rsidRPr="001B6F6A">
              <w:rPr>
                <w:b/>
              </w:rPr>
              <w:t>по ТП</w:t>
            </w:r>
          </w:p>
        </w:tc>
        <w:tc>
          <w:tcPr>
            <w:tcW w:w="8321" w:type="dxa"/>
            <w:vAlign w:val="center"/>
          </w:tcPr>
          <w:p w:rsidR="00A140E5" w:rsidRPr="001B6F6A" w:rsidRDefault="00A140E5" w:rsidP="001B6F6A">
            <w:pPr>
              <w:widowControl w:val="0"/>
              <w:jc w:val="center"/>
              <w:rPr>
                <w:b/>
              </w:rPr>
            </w:pPr>
            <w:r w:rsidRPr="001B6F6A">
              <w:rPr>
                <w:b/>
              </w:rPr>
              <w:t>Наименование лабораторных занятий</w:t>
            </w:r>
          </w:p>
        </w:tc>
        <w:tc>
          <w:tcPr>
            <w:tcW w:w="1559" w:type="dxa"/>
            <w:vAlign w:val="center"/>
          </w:tcPr>
          <w:p w:rsidR="00A140E5" w:rsidRPr="001B6F6A" w:rsidRDefault="00A140E5" w:rsidP="001B6F6A">
            <w:pPr>
              <w:pStyle w:val="a9"/>
              <w:jc w:val="center"/>
              <w:rPr>
                <w:rFonts w:ascii="Times New Roman" w:hAnsi="Times New Roman"/>
                <w:b/>
                <w:sz w:val="24"/>
                <w:szCs w:val="24"/>
              </w:rPr>
            </w:pPr>
            <w:r w:rsidRPr="001B6F6A">
              <w:rPr>
                <w:rFonts w:ascii="Times New Roman" w:hAnsi="Times New Roman"/>
                <w:b/>
                <w:sz w:val="24"/>
                <w:szCs w:val="24"/>
              </w:rPr>
              <w:t>Количество часов</w:t>
            </w:r>
          </w:p>
        </w:tc>
      </w:tr>
      <w:tr w:rsidR="00FA5DD4" w:rsidRPr="001B6F6A" w:rsidTr="00FA5DD4">
        <w:trPr>
          <w:trHeight w:val="536"/>
        </w:trPr>
        <w:tc>
          <w:tcPr>
            <w:tcW w:w="576" w:type="dxa"/>
          </w:tcPr>
          <w:p w:rsidR="00FA5DD4" w:rsidRPr="001B6F6A" w:rsidRDefault="00FA5DD4" w:rsidP="001B6F6A">
            <w:pPr>
              <w:widowControl w:val="0"/>
              <w:jc w:val="center"/>
            </w:pPr>
            <w:r w:rsidRPr="001B6F6A">
              <w:t>21</w:t>
            </w:r>
          </w:p>
        </w:tc>
        <w:tc>
          <w:tcPr>
            <w:tcW w:w="8321" w:type="dxa"/>
            <w:vAlign w:val="center"/>
          </w:tcPr>
          <w:p w:rsidR="00FA5DD4" w:rsidRPr="001B6F6A" w:rsidRDefault="00FA5DD4" w:rsidP="001B6F6A">
            <w:r w:rsidRPr="001B6F6A">
              <w:t>1.Приготовление пресного сдобного теста и изделий из него, презентация и упаковка</w:t>
            </w:r>
          </w:p>
        </w:tc>
        <w:tc>
          <w:tcPr>
            <w:tcW w:w="1559" w:type="dxa"/>
            <w:vAlign w:val="center"/>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22</w:t>
            </w:r>
          </w:p>
        </w:tc>
        <w:tc>
          <w:tcPr>
            <w:tcW w:w="8321" w:type="dxa"/>
            <w:vAlign w:val="center"/>
          </w:tcPr>
          <w:p w:rsidR="00FA5DD4" w:rsidRPr="001B6F6A" w:rsidRDefault="00FA5DD4" w:rsidP="001B6F6A">
            <w:r w:rsidRPr="001B6F6A">
              <w:t>2 Приготовление песочного теста и изделий из него, презентация и упаковка</w:t>
            </w:r>
          </w:p>
        </w:tc>
        <w:tc>
          <w:tcPr>
            <w:tcW w:w="1559" w:type="dxa"/>
            <w:vAlign w:val="center"/>
          </w:tcPr>
          <w:p w:rsidR="00FA5DD4" w:rsidRPr="001B6F6A" w:rsidRDefault="001B6F6A"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23</w:t>
            </w:r>
          </w:p>
        </w:tc>
        <w:tc>
          <w:tcPr>
            <w:tcW w:w="8321" w:type="dxa"/>
            <w:vAlign w:val="center"/>
          </w:tcPr>
          <w:p w:rsidR="00FA5DD4" w:rsidRPr="001B6F6A" w:rsidRDefault="00FA5DD4" w:rsidP="001B6F6A">
            <w:r w:rsidRPr="001B6F6A">
              <w:t>3 Приготовление бисквитного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24</w:t>
            </w:r>
          </w:p>
        </w:tc>
        <w:tc>
          <w:tcPr>
            <w:tcW w:w="8321" w:type="dxa"/>
            <w:vAlign w:val="center"/>
          </w:tcPr>
          <w:p w:rsidR="00FA5DD4" w:rsidRPr="001B6F6A" w:rsidRDefault="00FA5DD4" w:rsidP="001B6F6A">
            <w:r w:rsidRPr="001B6F6A">
              <w:t>3 Приготовление бисквитного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25</w:t>
            </w:r>
          </w:p>
        </w:tc>
        <w:tc>
          <w:tcPr>
            <w:tcW w:w="8321" w:type="dxa"/>
            <w:vAlign w:val="center"/>
          </w:tcPr>
          <w:p w:rsidR="00FA5DD4" w:rsidRPr="001B6F6A" w:rsidRDefault="00FA5DD4" w:rsidP="001B6F6A">
            <w:r w:rsidRPr="001B6F6A">
              <w:t>4 Приготовление заварного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26</w:t>
            </w:r>
          </w:p>
        </w:tc>
        <w:tc>
          <w:tcPr>
            <w:tcW w:w="8321" w:type="dxa"/>
            <w:vAlign w:val="center"/>
          </w:tcPr>
          <w:p w:rsidR="00FA5DD4" w:rsidRPr="001B6F6A" w:rsidRDefault="00FA5DD4" w:rsidP="001B6F6A">
            <w:r w:rsidRPr="001B6F6A">
              <w:t xml:space="preserve"> 4 Приготовление заварного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58"/>
        </w:trPr>
        <w:tc>
          <w:tcPr>
            <w:tcW w:w="576" w:type="dxa"/>
          </w:tcPr>
          <w:p w:rsidR="00FA5DD4" w:rsidRPr="001B6F6A" w:rsidRDefault="00FA5DD4" w:rsidP="001B6F6A">
            <w:pPr>
              <w:widowControl w:val="0"/>
              <w:jc w:val="center"/>
            </w:pPr>
            <w:r w:rsidRPr="001B6F6A">
              <w:t>27</w:t>
            </w:r>
          </w:p>
        </w:tc>
        <w:tc>
          <w:tcPr>
            <w:tcW w:w="8321" w:type="dxa"/>
            <w:vAlign w:val="center"/>
          </w:tcPr>
          <w:p w:rsidR="00FA5DD4" w:rsidRPr="001B6F6A" w:rsidRDefault="00FA5DD4" w:rsidP="001B6F6A">
            <w:r w:rsidRPr="001B6F6A">
              <w:t>5 Приготовление воздушного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28</w:t>
            </w:r>
          </w:p>
        </w:tc>
        <w:tc>
          <w:tcPr>
            <w:tcW w:w="8321" w:type="dxa"/>
            <w:vAlign w:val="center"/>
          </w:tcPr>
          <w:p w:rsidR="00FA5DD4" w:rsidRPr="001B6F6A" w:rsidRDefault="00FA5DD4" w:rsidP="001B6F6A">
            <w:r w:rsidRPr="001B6F6A">
              <w:t>5 Приготовление воздушного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t>29</w:t>
            </w:r>
          </w:p>
        </w:tc>
        <w:tc>
          <w:tcPr>
            <w:tcW w:w="8321" w:type="dxa"/>
            <w:vAlign w:val="center"/>
          </w:tcPr>
          <w:p w:rsidR="00FA5DD4" w:rsidRPr="001B6F6A" w:rsidRDefault="00FA5DD4" w:rsidP="001B6F6A">
            <w:r w:rsidRPr="001B6F6A">
              <w:t>6 Приготовление воздушно-орехового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536"/>
        </w:trPr>
        <w:tc>
          <w:tcPr>
            <w:tcW w:w="576" w:type="dxa"/>
          </w:tcPr>
          <w:p w:rsidR="00FA5DD4" w:rsidRPr="001B6F6A" w:rsidRDefault="00FA5DD4" w:rsidP="001B6F6A">
            <w:pPr>
              <w:widowControl w:val="0"/>
              <w:jc w:val="center"/>
            </w:pPr>
            <w:r w:rsidRPr="001B6F6A">
              <w:lastRenderedPageBreak/>
              <w:t>30</w:t>
            </w:r>
          </w:p>
        </w:tc>
        <w:tc>
          <w:tcPr>
            <w:tcW w:w="8321" w:type="dxa"/>
            <w:vAlign w:val="center"/>
          </w:tcPr>
          <w:p w:rsidR="00FA5DD4" w:rsidRPr="001B6F6A" w:rsidRDefault="00FA5DD4" w:rsidP="001B6F6A">
            <w:r w:rsidRPr="001B6F6A">
              <w:t>6 Приготовление воздушно-орехового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31</w:t>
            </w:r>
          </w:p>
        </w:tc>
        <w:tc>
          <w:tcPr>
            <w:tcW w:w="8321" w:type="dxa"/>
            <w:vAlign w:val="center"/>
          </w:tcPr>
          <w:p w:rsidR="00FA5DD4" w:rsidRPr="001B6F6A" w:rsidRDefault="00FA5DD4" w:rsidP="001B6F6A">
            <w:r w:rsidRPr="001B6F6A">
              <w:t>7 Приготовление медового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58"/>
        </w:trPr>
        <w:tc>
          <w:tcPr>
            <w:tcW w:w="576" w:type="dxa"/>
          </w:tcPr>
          <w:p w:rsidR="00FA5DD4" w:rsidRPr="001B6F6A" w:rsidRDefault="00FA5DD4" w:rsidP="001B6F6A">
            <w:pPr>
              <w:widowControl w:val="0"/>
              <w:jc w:val="center"/>
            </w:pPr>
            <w:r w:rsidRPr="001B6F6A">
              <w:t>32</w:t>
            </w:r>
          </w:p>
        </w:tc>
        <w:tc>
          <w:tcPr>
            <w:tcW w:w="8321" w:type="dxa"/>
            <w:vAlign w:val="center"/>
          </w:tcPr>
          <w:p w:rsidR="00FA5DD4" w:rsidRPr="001B6F6A" w:rsidRDefault="00FA5DD4" w:rsidP="001B6F6A">
            <w:r w:rsidRPr="001B6F6A">
              <w:t>8 Приготовление слоеного теста и изделий из него,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58"/>
        </w:trPr>
        <w:tc>
          <w:tcPr>
            <w:tcW w:w="576" w:type="dxa"/>
          </w:tcPr>
          <w:p w:rsidR="00FA5DD4" w:rsidRPr="001B6F6A" w:rsidRDefault="00FA5DD4" w:rsidP="001B6F6A">
            <w:pPr>
              <w:widowControl w:val="0"/>
              <w:jc w:val="center"/>
            </w:pPr>
            <w:r w:rsidRPr="001B6F6A">
              <w:t>39</w:t>
            </w:r>
          </w:p>
        </w:tc>
        <w:tc>
          <w:tcPr>
            <w:tcW w:w="8321" w:type="dxa"/>
            <w:vAlign w:val="center"/>
          </w:tcPr>
          <w:p w:rsidR="00FA5DD4" w:rsidRPr="001B6F6A" w:rsidRDefault="00FA5DD4" w:rsidP="001B6F6A">
            <w:r w:rsidRPr="001B6F6A">
              <w:t xml:space="preserve">9 Приготовление дрожжевого </w:t>
            </w:r>
            <w:proofErr w:type="spellStart"/>
            <w:r w:rsidRPr="001B6F6A">
              <w:t>безопарного</w:t>
            </w:r>
            <w:proofErr w:type="spellEnd"/>
            <w:r w:rsidRPr="001B6F6A">
              <w:t xml:space="preserve">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40</w:t>
            </w:r>
          </w:p>
        </w:tc>
        <w:tc>
          <w:tcPr>
            <w:tcW w:w="8321" w:type="dxa"/>
            <w:vAlign w:val="center"/>
          </w:tcPr>
          <w:p w:rsidR="00FA5DD4" w:rsidRPr="001B6F6A" w:rsidRDefault="00FA5DD4" w:rsidP="001B6F6A">
            <w:r w:rsidRPr="001B6F6A">
              <w:t xml:space="preserve">9 Приготовление дрожжевого </w:t>
            </w:r>
            <w:proofErr w:type="spellStart"/>
            <w:r w:rsidRPr="001B6F6A">
              <w:t>безопарного</w:t>
            </w:r>
            <w:proofErr w:type="spellEnd"/>
            <w:r w:rsidRPr="001B6F6A">
              <w:t xml:space="preserve">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58"/>
        </w:trPr>
        <w:tc>
          <w:tcPr>
            <w:tcW w:w="576" w:type="dxa"/>
          </w:tcPr>
          <w:p w:rsidR="00FA5DD4" w:rsidRPr="001B6F6A" w:rsidRDefault="00FA5DD4" w:rsidP="001B6F6A">
            <w:pPr>
              <w:widowControl w:val="0"/>
              <w:jc w:val="center"/>
            </w:pPr>
            <w:r w:rsidRPr="001B6F6A">
              <w:t>41</w:t>
            </w:r>
          </w:p>
        </w:tc>
        <w:tc>
          <w:tcPr>
            <w:tcW w:w="8321" w:type="dxa"/>
            <w:vAlign w:val="center"/>
          </w:tcPr>
          <w:p w:rsidR="00FA5DD4" w:rsidRPr="001B6F6A" w:rsidRDefault="00FA5DD4" w:rsidP="001B6F6A">
            <w:r w:rsidRPr="001B6F6A">
              <w:t>10 Приготовление дрожжевого опарного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58"/>
        </w:trPr>
        <w:tc>
          <w:tcPr>
            <w:tcW w:w="576" w:type="dxa"/>
          </w:tcPr>
          <w:p w:rsidR="00FA5DD4" w:rsidRPr="001B6F6A" w:rsidRDefault="00FA5DD4" w:rsidP="001B6F6A">
            <w:pPr>
              <w:widowControl w:val="0"/>
              <w:jc w:val="center"/>
            </w:pPr>
            <w:r w:rsidRPr="001B6F6A">
              <w:t>42</w:t>
            </w:r>
          </w:p>
        </w:tc>
        <w:tc>
          <w:tcPr>
            <w:tcW w:w="8321" w:type="dxa"/>
            <w:vAlign w:val="center"/>
          </w:tcPr>
          <w:p w:rsidR="00FA5DD4" w:rsidRPr="001B6F6A" w:rsidRDefault="00FA5DD4" w:rsidP="001B6F6A">
            <w:r w:rsidRPr="001B6F6A">
              <w:t>10 Приготовление дрожжевого опарного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43</w:t>
            </w:r>
          </w:p>
        </w:tc>
        <w:tc>
          <w:tcPr>
            <w:tcW w:w="8321" w:type="dxa"/>
            <w:vAlign w:val="center"/>
          </w:tcPr>
          <w:p w:rsidR="00FA5DD4" w:rsidRPr="001B6F6A" w:rsidRDefault="00FA5DD4" w:rsidP="001B6F6A">
            <w:r w:rsidRPr="001B6F6A">
              <w:t>11 Приготовление дрожжевого сдобного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58"/>
        </w:trPr>
        <w:tc>
          <w:tcPr>
            <w:tcW w:w="576" w:type="dxa"/>
          </w:tcPr>
          <w:p w:rsidR="00FA5DD4" w:rsidRPr="001B6F6A" w:rsidRDefault="00FA5DD4" w:rsidP="001B6F6A">
            <w:pPr>
              <w:widowControl w:val="0"/>
              <w:jc w:val="center"/>
            </w:pPr>
            <w:r w:rsidRPr="001B6F6A">
              <w:t>44</w:t>
            </w:r>
          </w:p>
        </w:tc>
        <w:tc>
          <w:tcPr>
            <w:tcW w:w="8321" w:type="dxa"/>
            <w:vAlign w:val="center"/>
          </w:tcPr>
          <w:p w:rsidR="00FA5DD4" w:rsidRPr="001B6F6A" w:rsidRDefault="00FA5DD4" w:rsidP="001B6F6A">
            <w:r w:rsidRPr="001B6F6A">
              <w:t>11 Приготовление дрожжевого сдобного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536"/>
        </w:trPr>
        <w:tc>
          <w:tcPr>
            <w:tcW w:w="576" w:type="dxa"/>
          </w:tcPr>
          <w:p w:rsidR="00FA5DD4" w:rsidRPr="001B6F6A" w:rsidRDefault="00FA5DD4" w:rsidP="001B6F6A">
            <w:pPr>
              <w:widowControl w:val="0"/>
              <w:jc w:val="center"/>
            </w:pPr>
            <w:r w:rsidRPr="001B6F6A">
              <w:t>45</w:t>
            </w:r>
          </w:p>
        </w:tc>
        <w:tc>
          <w:tcPr>
            <w:tcW w:w="8321" w:type="dxa"/>
            <w:vAlign w:val="center"/>
          </w:tcPr>
          <w:p w:rsidR="00FA5DD4" w:rsidRPr="001B6F6A" w:rsidRDefault="00FA5DD4" w:rsidP="001B6F6A">
            <w:r w:rsidRPr="001B6F6A">
              <w:t>11 Приготовление дрожжевого сдобного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536"/>
        </w:trPr>
        <w:tc>
          <w:tcPr>
            <w:tcW w:w="576" w:type="dxa"/>
          </w:tcPr>
          <w:p w:rsidR="00FA5DD4" w:rsidRPr="001B6F6A" w:rsidRDefault="00FA5DD4" w:rsidP="001B6F6A">
            <w:pPr>
              <w:widowControl w:val="0"/>
              <w:jc w:val="center"/>
            </w:pPr>
            <w:r w:rsidRPr="001B6F6A">
              <w:t>46</w:t>
            </w:r>
          </w:p>
        </w:tc>
        <w:tc>
          <w:tcPr>
            <w:tcW w:w="8321" w:type="dxa"/>
            <w:vAlign w:val="center"/>
          </w:tcPr>
          <w:p w:rsidR="00FA5DD4" w:rsidRPr="001B6F6A" w:rsidRDefault="00FA5DD4" w:rsidP="001B6F6A">
            <w:r w:rsidRPr="001B6F6A">
              <w:t>12 Приготовление дрожжевого слоеного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58"/>
        </w:trPr>
        <w:tc>
          <w:tcPr>
            <w:tcW w:w="576" w:type="dxa"/>
          </w:tcPr>
          <w:p w:rsidR="00FA5DD4" w:rsidRPr="001B6F6A" w:rsidRDefault="00FA5DD4" w:rsidP="001B6F6A">
            <w:pPr>
              <w:widowControl w:val="0"/>
              <w:jc w:val="center"/>
            </w:pPr>
            <w:r w:rsidRPr="001B6F6A">
              <w:t>47</w:t>
            </w:r>
          </w:p>
        </w:tc>
        <w:tc>
          <w:tcPr>
            <w:tcW w:w="8321" w:type="dxa"/>
            <w:vAlign w:val="center"/>
          </w:tcPr>
          <w:p w:rsidR="00FA5DD4" w:rsidRPr="001B6F6A" w:rsidRDefault="00FA5DD4" w:rsidP="001B6F6A">
            <w:r w:rsidRPr="001B6F6A">
              <w:t>12 Приготовление дрожжевого слоеного теста и изделий из него,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48</w:t>
            </w:r>
          </w:p>
        </w:tc>
        <w:tc>
          <w:tcPr>
            <w:tcW w:w="8321" w:type="dxa"/>
            <w:vAlign w:val="center"/>
          </w:tcPr>
          <w:p w:rsidR="00FA5DD4" w:rsidRPr="001B6F6A" w:rsidRDefault="00FA5DD4" w:rsidP="001B6F6A">
            <w:r w:rsidRPr="001B6F6A">
              <w:t>13 Приготовление изделий из дрожжевого теста с начинкой,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49</w:t>
            </w:r>
          </w:p>
        </w:tc>
        <w:tc>
          <w:tcPr>
            <w:tcW w:w="8321" w:type="dxa"/>
            <w:vAlign w:val="center"/>
          </w:tcPr>
          <w:p w:rsidR="00FA5DD4" w:rsidRPr="001B6F6A" w:rsidRDefault="00FA5DD4" w:rsidP="001B6F6A">
            <w:r w:rsidRPr="001B6F6A">
              <w:t>13 Приготовление изделий из дрожжевого теста с начинкой, презентация и упаковка</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63</w:t>
            </w:r>
          </w:p>
        </w:tc>
        <w:tc>
          <w:tcPr>
            <w:tcW w:w="8321" w:type="dxa"/>
            <w:vAlign w:val="center"/>
          </w:tcPr>
          <w:p w:rsidR="00FA5DD4" w:rsidRPr="001B6F6A" w:rsidRDefault="00FA5DD4" w:rsidP="001B6F6A">
            <w:r w:rsidRPr="001B6F6A">
              <w:t xml:space="preserve">14 Приготовление кремов </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64</w:t>
            </w:r>
          </w:p>
        </w:tc>
        <w:tc>
          <w:tcPr>
            <w:tcW w:w="8321" w:type="dxa"/>
            <w:vAlign w:val="center"/>
          </w:tcPr>
          <w:p w:rsidR="00FA5DD4" w:rsidRPr="001B6F6A" w:rsidRDefault="00FA5DD4" w:rsidP="001B6F6A">
            <w:r w:rsidRPr="001B6F6A">
              <w:t>15 Приобретение навыков работы с кондитерским мешком</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65</w:t>
            </w:r>
          </w:p>
        </w:tc>
        <w:tc>
          <w:tcPr>
            <w:tcW w:w="8321" w:type="dxa"/>
            <w:vAlign w:val="center"/>
          </w:tcPr>
          <w:p w:rsidR="00FA5DD4" w:rsidRPr="001B6F6A" w:rsidRDefault="00FA5DD4" w:rsidP="001B6F6A">
            <w:r w:rsidRPr="001B6F6A">
              <w:t>15 Приобретение навыков работы с кондитерским мешком</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66</w:t>
            </w:r>
          </w:p>
        </w:tc>
        <w:tc>
          <w:tcPr>
            <w:tcW w:w="8321" w:type="dxa"/>
            <w:vAlign w:val="center"/>
          </w:tcPr>
          <w:p w:rsidR="00FA5DD4" w:rsidRPr="001B6F6A" w:rsidRDefault="00FA5DD4" w:rsidP="001B6F6A">
            <w:r w:rsidRPr="001B6F6A">
              <w:t>16 Приготовление мастики</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67</w:t>
            </w:r>
          </w:p>
        </w:tc>
        <w:tc>
          <w:tcPr>
            <w:tcW w:w="8321" w:type="dxa"/>
            <w:vAlign w:val="center"/>
          </w:tcPr>
          <w:p w:rsidR="00FA5DD4" w:rsidRPr="001B6F6A" w:rsidRDefault="00FA5DD4" w:rsidP="001B6F6A">
            <w:r w:rsidRPr="001B6F6A">
              <w:t>17 Приобретения навыков работы с мастикой</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68</w:t>
            </w:r>
          </w:p>
        </w:tc>
        <w:tc>
          <w:tcPr>
            <w:tcW w:w="8321" w:type="dxa"/>
            <w:vAlign w:val="center"/>
          </w:tcPr>
          <w:p w:rsidR="00FA5DD4" w:rsidRPr="001B6F6A" w:rsidRDefault="00FA5DD4" w:rsidP="001B6F6A">
            <w:r w:rsidRPr="001B6F6A">
              <w:t>18 Приготовление белково-рисовальной массы и айсинга</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69</w:t>
            </w:r>
          </w:p>
        </w:tc>
        <w:tc>
          <w:tcPr>
            <w:tcW w:w="8321" w:type="dxa"/>
            <w:vAlign w:val="center"/>
          </w:tcPr>
          <w:p w:rsidR="00FA5DD4" w:rsidRPr="001B6F6A" w:rsidRDefault="00FA5DD4" w:rsidP="001B6F6A">
            <w:r w:rsidRPr="001B6F6A">
              <w:t>19 Приобретение навыков работы с белково-рисовальной массой и айсингом</w:t>
            </w:r>
          </w:p>
        </w:tc>
        <w:tc>
          <w:tcPr>
            <w:tcW w:w="1559" w:type="dxa"/>
          </w:tcPr>
          <w:p w:rsidR="00FA5DD4" w:rsidRPr="001B6F6A" w:rsidRDefault="00FA5DD4" w:rsidP="001B6F6A">
            <w:pPr>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76</w:t>
            </w:r>
          </w:p>
        </w:tc>
        <w:tc>
          <w:tcPr>
            <w:tcW w:w="8321" w:type="dxa"/>
            <w:vAlign w:val="center"/>
          </w:tcPr>
          <w:p w:rsidR="00FA5DD4" w:rsidRPr="001B6F6A" w:rsidRDefault="00FA5DD4" w:rsidP="001B6F6A">
            <w:r w:rsidRPr="001B6F6A">
              <w:t>20 Приготовление кекса с химическими разрыхлителями, презентация и упаковка</w:t>
            </w:r>
          </w:p>
        </w:tc>
        <w:tc>
          <w:tcPr>
            <w:tcW w:w="1559" w:type="dxa"/>
            <w:vAlign w:val="center"/>
          </w:tcPr>
          <w:p w:rsidR="00FA5DD4" w:rsidRPr="001B6F6A" w:rsidRDefault="00FA5DD4" w:rsidP="001B6F6A">
            <w:pPr>
              <w:snapToGrid w:val="0"/>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77</w:t>
            </w:r>
          </w:p>
        </w:tc>
        <w:tc>
          <w:tcPr>
            <w:tcW w:w="8321" w:type="dxa"/>
            <w:vAlign w:val="center"/>
          </w:tcPr>
          <w:p w:rsidR="00FA5DD4" w:rsidRPr="001B6F6A" w:rsidRDefault="00FA5DD4" w:rsidP="001B6F6A">
            <w:r w:rsidRPr="001B6F6A">
              <w:t>21 Приготовление кекса без разрыхлителей, презентация и упаковка</w:t>
            </w:r>
          </w:p>
        </w:tc>
        <w:tc>
          <w:tcPr>
            <w:tcW w:w="1559" w:type="dxa"/>
            <w:vAlign w:val="center"/>
          </w:tcPr>
          <w:p w:rsidR="00FA5DD4" w:rsidRPr="001B6F6A" w:rsidRDefault="00FA5DD4" w:rsidP="001B6F6A">
            <w:pPr>
              <w:snapToGrid w:val="0"/>
              <w:jc w:val="center"/>
            </w:pPr>
            <w:r w:rsidRPr="001B6F6A">
              <w:t>2</w:t>
            </w:r>
          </w:p>
        </w:tc>
      </w:tr>
      <w:tr w:rsidR="00FA5DD4" w:rsidRPr="001B6F6A" w:rsidTr="00FA5DD4">
        <w:trPr>
          <w:trHeight w:val="278"/>
        </w:trPr>
        <w:tc>
          <w:tcPr>
            <w:tcW w:w="576" w:type="dxa"/>
          </w:tcPr>
          <w:p w:rsidR="00FA5DD4" w:rsidRPr="001B6F6A" w:rsidRDefault="00FA5DD4" w:rsidP="001B6F6A">
            <w:pPr>
              <w:widowControl w:val="0"/>
              <w:jc w:val="center"/>
            </w:pPr>
            <w:r w:rsidRPr="001B6F6A">
              <w:t>82</w:t>
            </w:r>
          </w:p>
        </w:tc>
        <w:tc>
          <w:tcPr>
            <w:tcW w:w="8321" w:type="dxa"/>
            <w:vAlign w:val="center"/>
          </w:tcPr>
          <w:p w:rsidR="00FA5DD4" w:rsidRPr="001B6F6A" w:rsidRDefault="00FA5DD4" w:rsidP="001B6F6A">
            <w:r w:rsidRPr="001B6F6A">
              <w:t>22 Приготовление рулета бисквитного,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83</w:t>
            </w:r>
          </w:p>
        </w:tc>
        <w:tc>
          <w:tcPr>
            <w:tcW w:w="8321" w:type="dxa"/>
            <w:vAlign w:val="center"/>
          </w:tcPr>
          <w:p w:rsidR="00FA5DD4" w:rsidRPr="001B6F6A" w:rsidRDefault="00FA5DD4" w:rsidP="001B6F6A">
            <w:r w:rsidRPr="001B6F6A">
              <w:t>22 Приготовление рулета бисквитного, презентация и упаковка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89</w:t>
            </w:r>
          </w:p>
        </w:tc>
        <w:tc>
          <w:tcPr>
            <w:tcW w:w="8321" w:type="dxa"/>
            <w:vAlign w:val="center"/>
          </w:tcPr>
          <w:p w:rsidR="00FA5DD4" w:rsidRPr="001B6F6A" w:rsidRDefault="00FA5DD4" w:rsidP="001B6F6A">
            <w:r w:rsidRPr="001B6F6A">
              <w:t xml:space="preserve">23 Приготовление торта массового из песочного полуфабриката </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90</w:t>
            </w:r>
          </w:p>
        </w:tc>
        <w:tc>
          <w:tcPr>
            <w:tcW w:w="8321" w:type="dxa"/>
            <w:vAlign w:val="center"/>
          </w:tcPr>
          <w:p w:rsidR="00FA5DD4" w:rsidRPr="001B6F6A" w:rsidRDefault="00FA5DD4" w:rsidP="001B6F6A">
            <w:r w:rsidRPr="001B6F6A">
              <w:t>23 Приготовление торта массового из песочного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91</w:t>
            </w:r>
          </w:p>
        </w:tc>
        <w:tc>
          <w:tcPr>
            <w:tcW w:w="8321" w:type="dxa"/>
            <w:vAlign w:val="center"/>
          </w:tcPr>
          <w:p w:rsidR="00FA5DD4" w:rsidRPr="001B6F6A" w:rsidRDefault="00FA5DD4" w:rsidP="001B6F6A">
            <w:r w:rsidRPr="001B6F6A">
              <w:t xml:space="preserve">24 Приготовление торта массового из бисквитного полуфабриката </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92</w:t>
            </w:r>
          </w:p>
        </w:tc>
        <w:tc>
          <w:tcPr>
            <w:tcW w:w="8321" w:type="dxa"/>
            <w:vAlign w:val="center"/>
          </w:tcPr>
          <w:p w:rsidR="00FA5DD4" w:rsidRPr="001B6F6A" w:rsidRDefault="00FA5DD4" w:rsidP="001B6F6A">
            <w:r w:rsidRPr="001B6F6A">
              <w:t xml:space="preserve">24 Приготовление торта массового из бисквитного полуфабриката </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93</w:t>
            </w:r>
          </w:p>
        </w:tc>
        <w:tc>
          <w:tcPr>
            <w:tcW w:w="8321" w:type="dxa"/>
            <w:vAlign w:val="center"/>
          </w:tcPr>
          <w:p w:rsidR="00FA5DD4" w:rsidRPr="001B6F6A" w:rsidRDefault="00FA5DD4" w:rsidP="001B6F6A">
            <w:r w:rsidRPr="001B6F6A">
              <w:t>25 Приготовление торта массового из воздушного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94</w:t>
            </w:r>
          </w:p>
        </w:tc>
        <w:tc>
          <w:tcPr>
            <w:tcW w:w="8321" w:type="dxa"/>
            <w:vAlign w:val="center"/>
          </w:tcPr>
          <w:p w:rsidR="00FA5DD4" w:rsidRPr="001B6F6A" w:rsidRDefault="00FA5DD4" w:rsidP="001B6F6A">
            <w:r w:rsidRPr="001B6F6A">
              <w:t>25 Приготовление торта массового из воздушного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94</w:t>
            </w:r>
          </w:p>
        </w:tc>
        <w:tc>
          <w:tcPr>
            <w:tcW w:w="8321" w:type="dxa"/>
            <w:vAlign w:val="center"/>
          </w:tcPr>
          <w:p w:rsidR="00FA5DD4" w:rsidRPr="001B6F6A" w:rsidRDefault="00FA5DD4" w:rsidP="001B6F6A">
            <w:r w:rsidRPr="001B6F6A">
              <w:t>26 Приготовление торта массового из воздушно-орехового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96</w:t>
            </w:r>
          </w:p>
        </w:tc>
        <w:tc>
          <w:tcPr>
            <w:tcW w:w="8321" w:type="dxa"/>
            <w:vAlign w:val="center"/>
          </w:tcPr>
          <w:p w:rsidR="00FA5DD4" w:rsidRPr="001B6F6A" w:rsidRDefault="00FA5DD4" w:rsidP="001B6F6A">
            <w:r w:rsidRPr="001B6F6A">
              <w:t>26 Приготовление торта массового из воздушно-орехового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97</w:t>
            </w:r>
          </w:p>
        </w:tc>
        <w:tc>
          <w:tcPr>
            <w:tcW w:w="8321" w:type="dxa"/>
            <w:vAlign w:val="center"/>
          </w:tcPr>
          <w:p w:rsidR="00FA5DD4" w:rsidRPr="001B6F6A" w:rsidRDefault="00FA5DD4" w:rsidP="001B6F6A">
            <w:r w:rsidRPr="001B6F6A">
              <w:t>27 Приготовление торта массового из медового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98</w:t>
            </w:r>
          </w:p>
        </w:tc>
        <w:tc>
          <w:tcPr>
            <w:tcW w:w="8321" w:type="dxa"/>
            <w:vAlign w:val="center"/>
          </w:tcPr>
          <w:p w:rsidR="00FA5DD4" w:rsidRPr="001B6F6A" w:rsidRDefault="00FA5DD4" w:rsidP="001B6F6A">
            <w:r w:rsidRPr="001B6F6A">
              <w:t>27 Приготовление торта массового из медового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99</w:t>
            </w:r>
          </w:p>
        </w:tc>
        <w:tc>
          <w:tcPr>
            <w:tcW w:w="8321" w:type="dxa"/>
            <w:vAlign w:val="center"/>
          </w:tcPr>
          <w:p w:rsidR="00FA5DD4" w:rsidRPr="001B6F6A" w:rsidRDefault="00FA5DD4" w:rsidP="001B6F6A">
            <w:r w:rsidRPr="001B6F6A">
              <w:t>28 Приготовление торта массового из слоеного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100</w:t>
            </w:r>
          </w:p>
        </w:tc>
        <w:tc>
          <w:tcPr>
            <w:tcW w:w="8321" w:type="dxa"/>
            <w:vAlign w:val="center"/>
          </w:tcPr>
          <w:p w:rsidR="00FA5DD4" w:rsidRPr="001B6F6A" w:rsidRDefault="00FA5DD4" w:rsidP="001B6F6A">
            <w:r w:rsidRPr="001B6F6A">
              <w:t>28 Приготовление торта массового из слоеного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104</w:t>
            </w:r>
          </w:p>
        </w:tc>
        <w:tc>
          <w:tcPr>
            <w:tcW w:w="8321" w:type="dxa"/>
            <w:vAlign w:val="center"/>
          </w:tcPr>
          <w:p w:rsidR="00FA5DD4" w:rsidRPr="001B6F6A" w:rsidRDefault="00FA5DD4" w:rsidP="001B6F6A">
            <w:r w:rsidRPr="001B6F6A">
              <w:t xml:space="preserve">29 Приготовление пирожных из песочного полуфабриката </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t>105</w:t>
            </w:r>
          </w:p>
        </w:tc>
        <w:tc>
          <w:tcPr>
            <w:tcW w:w="8321" w:type="dxa"/>
            <w:vAlign w:val="center"/>
          </w:tcPr>
          <w:p w:rsidR="00FA5DD4" w:rsidRPr="001B6F6A" w:rsidRDefault="00FA5DD4" w:rsidP="001B6F6A">
            <w:r w:rsidRPr="001B6F6A">
              <w:t>29 Приготовление пирожных из песочного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jc w:val="center"/>
            </w:pPr>
            <w:r w:rsidRPr="001B6F6A">
              <w:lastRenderedPageBreak/>
              <w:t>106</w:t>
            </w:r>
          </w:p>
        </w:tc>
        <w:tc>
          <w:tcPr>
            <w:tcW w:w="8321" w:type="dxa"/>
            <w:vAlign w:val="center"/>
          </w:tcPr>
          <w:p w:rsidR="00FA5DD4" w:rsidRPr="001B6F6A" w:rsidRDefault="00FA5DD4" w:rsidP="001B6F6A">
            <w:r w:rsidRPr="001B6F6A">
              <w:t xml:space="preserve">30 Приготовление пирожных из бисквитного полуфабриката </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FA5DD4" w:rsidP="001B6F6A">
            <w:pPr>
              <w:widowControl w:val="0"/>
            </w:pPr>
            <w:r w:rsidRPr="001B6F6A">
              <w:t>10</w:t>
            </w:r>
            <w:r w:rsidR="001B6F6A" w:rsidRPr="001B6F6A">
              <w:t>7</w:t>
            </w:r>
          </w:p>
        </w:tc>
        <w:tc>
          <w:tcPr>
            <w:tcW w:w="8321" w:type="dxa"/>
            <w:vAlign w:val="center"/>
          </w:tcPr>
          <w:p w:rsidR="00FA5DD4" w:rsidRPr="001B6F6A" w:rsidRDefault="00FA5DD4" w:rsidP="001B6F6A">
            <w:r w:rsidRPr="001B6F6A">
              <w:t xml:space="preserve">30 Приготовление пирожных из бисквитного полуфабриката </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108</w:t>
            </w:r>
          </w:p>
        </w:tc>
        <w:tc>
          <w:tcPr>
            <w:tcW w:w="8321" w:type="dxa"/>
            <w:vAlign w:val="center"/>
          </w:tcPr>
          <w:p w:rsidR="00FA5DD4" w:rsidRPr="001B6F6A" w:rsidRDefault="00FA5DD4" w:rsidP="001B6F6A">
            <w:r w:rsidRPr="001B6F6A">
              <w:t>31 Приготовление пирожных из воздушного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109</w:t>
            </w:r>
          </w:p>
        </w:tc>
        <w:tc>
          <w:tcPr>
            <w:tcW w:w="8321" w:type="dxa"/>
            <w:vAlign w:val="center"/>
          </w:tcPr>
          <w:p w:rsidR="00FA5DD4" w:rsidRPr="001B6F6A" w:rsidRDefault="00FA5DD4" w:rsidP="001B6F6A">
            <w:r w:rsidRPr="001B6F6A">
              <w:t>31 Приготовление пирожных из воздушного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110</w:t>
            </w:r>
          </w:p>
        </w:tc>
        <w:tc>
          <w:tcPr>
            <w:tcW w:w="8321" w:type="dxa"/>
            <w:vAlign w:val="center"/>
          </w:tcPr>
          <w:p w:rsidR="00FA5DD4" w:rsidRPr="001B6F6A" w:rsidRDefault="00FA5DD4" w:rsidP="001B6F6A">
            <w:r w:rsidRPr="001B6F6A">
              <w:t>32 Приготовление пирожных из воздушно-орехового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111</w:t>
            </w:r>
          </w:p>
        </w:tc>
        <w:tc>
          <w:tcPr>
            <w:tcW w:w="8321" w:type="dxa"/>
            <w:vAlign w:val="center"/>
          </w:tcPr>
          <w:p w:rsidR="00FA5DD4" w:rsidRPr="001B6F6A" w:rsidRDefault="00FA5DD4" w:rsidP="001B6F6A">
            <w:r w:rsidRPr="001B6F6A">
              <w:t>32 Приготовление пирожных из воздушно-орехового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112</w:t>
            </w:r>
          </w:p>
        </w:tc>
        <w:tc>
          <w:tcPr>
            <w:tcW w:w="8321" w:type="dxa"/>
            <w:vAlign w:val="center"/>
          </w:tcPr>
          <w:p w:rsidR="00FA5DD4" w:rsidRPr="001B6F6A" w:rsidRDefault="00FA5DD4" w:rsidP="001B6F6A">
            <w:r w:rsidRPr="001B6F6A">
              <w:t>33 Приготовление пирожных из заварного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113</w:t>
            </w:r>
          </w:p>
        </w:tc>
        <w:tc>
          <w:tcPr>
            <w:tcW w:w="8321" w:type="dxa"/>
            <w:vAlign w:val="center"/>
          </w:tcPr>
          <w:p w:rsidR="00FA5DD4" w:rsidRPr="001B6F6A" w:rsidRDefault="00FA5DD4" w:rsidP="001B6F6A">
            <w:r w:rsidRPr="001B6F6A">
              <w:t>33 Приготовление пирожных из заварного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114</w:t>
            </w:r>
          </w:p>
        </w:tc>
        <w:tc>
          <w:tcPr>
            <w:tcW w:w="8321" w:type="dxa"/>
            <w:vAlign w:val="center"/>
          </w:tcPr>
          <w:p w:rsidR="00FA5DD4" w:rsidRPr="001B6F6A" w:rsidRDefault="00FA5DD4" w:rsidP="001B6F6A">
            <w:r w:rsidRPr="001B6F6A">
              <w:t>34 Приготовление пирожных из слоеного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FA5DD4" w:rsidRPr="001B6F6A" w:rsidTr="00FA5DD4">
        <w:trPr>
          <w:trHeight w:val="278"/>
        </w:trPr>
        <w:tc>
          <w:tcPr>
            <w:tcW w:w="576" w:type="dxa"/>
          </w:tcPr>
          <w:p w:rsidR="00FA5DD4" w:rsidRPr="001B6F6A" w:rsidRDefault="001B6F6A" w:rsidP="001B6F6A">
            <w:pPr>
              <w:widowControl w:val="0"/>
              <w:jc w:val="center"/>
            </w:pPr>
            <w:r w:rsidRPr="001B6F6A">
              <w:t>115</w:t>
            </w:r>
          </w:p>
        </w:tc>
        <w:tc>
          <w:tcPr>
            <w:tcW w:w="8321" w:type="dxa"/>
            <w:vAlign w:val="center"/>
          </w:tcPr>
          <w:p w:rsidR="00FA5DD4" w:rsidRPr="001B6F6A" w:rsidRDefault="00FA5DD4" w:rsidP="001B6F6A">
            <w:r w:rsidRPr="001B6F6A">
              <w:t>34 Приготовление пирожных из слоеного полуфабриката</w:t>
            </w:r>
          </w:p>
        </w:tc>
        <w:tc>
          <w:tcPr>
            <w:tcW w:w="1559" w:type="dxa"/>
          </w:tcPr>
          <w:p w:rsidR="00FA5DD4" w:rsidRPr="001B6F6A" w:rsidRDefault="00FA5DD4" w:rsidP="001B6F6A">
            <w:pPr>
              <w:pStyle w:val="a9"/>
              <w:jc w:val="center"/>
              <w:rPr>
                <w:rFonts w:ascii="Times New Roman" w:hAnsi="Times New Roman"/>
                <w:sz w:val="24"/>
                <w:szCs w:val="24"/>
              </w:rPr>
            </w:pPr>
            <w:r w:rsidRPr="001B6F6A">
              <w:rPr>
                <w:rFonts w:ascii="Times New Roman" w:hAnsi="Times New Roman"/>
                <w:sz w:val="24"/>
                <w:szCs w:val="24"/>
              </w:rPr>
              <w:t>2</w:t>
            </w:r>
          </w:p>
        </w:tc>
      </w:tr>
      <w:tr w:rsidR="00A140E5" w:rsidRPr="001B6F6A" w:rsidTr="00A140E5">
        <w:trPr>
          <w:trHeight w:val="278"/>
        </w:trPr>
        <w:tc>
          <w:tcPr>
            <w:tcW w:w="8897" w:type="dxa"/>
            <w:gridSpan w:val="2"/>
          </w:tcPr>
          <w:p w:rsidR="00A140E5" w:rsidRPr="001B6F6A" w:rsidRDefault="001B6F6A" w:rsidP="001B6F6A">
            <w:pPr>
              <w:widowControl w:val="0"/>
              <w:tabs>
                <w:tab w:val="left" w:pos="1276"/>
              </w:tabs>
              <w:jc w:val="both"/>
              <w:rPr>
                <w:b/>
              </w:rPr>
            </w:pPr>
            <w:r w:rsidRPr="001B6F6A">
              <w:rPr>
                <w:b/>
              </w:rPr>
              <w:t>Итого</w:t>
            </w:r>
          </w:p>
        </w:tc>
        <w:tc>
          <w:tcPr>
            <w:tcW w:w="1559" w:type="dxa"/>
          </w:tcPr>
          <w:p w:rsidR="00A140E5" w:rsidRPr="001B6F6A" w:rsidRDefault="001B6F6A" w:rsidP="001B6F6A">
            <w:pPr>
              <w:pStyle w:val="a9"/>
              <w:jc w:val="center"/>
              <w:rPr>
                <w:rFonts w:ascii="Times New Roman" w:hAnsi="Times New Roman"/>
                <w:b/>
                <w:sz w:val="24"/>
                <w:szCs w:val="24"/>
              </w:rPr>
            </w:pPr>
            <w:r w:rsidRPr="001B6F6A">
              <w:rPr>
                <w:rFonts w:ascii="Times New Roman" w:hAnsi="Times New Roman"/>
                <w:b/>
                <w:sz w:val="24"/>
                <w:szCs w:val="24"/>
              </w:rPr>
              <w:t>116</w:t>
            </w:r>
          </w:p>
        </w:tc>
      </w:tr>
    </w:tbl>
    <w:p w:rsidR="00A140E5" w:rsidRDefault="00A140E5" w:rsidP="00A140E5">
      <w:pPr>
        <w:rPr>
          <w:b/>
        </w:rPr>
      </w:pPr>
      <w:r w:rsidRPr="00836ADD">
        <w:rPr>
          <w:b/>
        </w:rPr>
        <w:br w:type="page"/>
      </w:r>
    </w:p>
    <w:p w:rsidR="00A140E5" w:rsidRDefault="00A140E5" w:rsidP="00A140E5">
      <w:pPr>
        <w:ind w:firstLine="709"/>
        <w:rPr>
          <w:b/>
        </w:rPr>
      </w:pPr>
      <w:r>
        <w:rPr>
          <w:b/>
        </w:rPr>
        <w:lastRenderedPageBreak/>
        <w:t>2 Методические указания по организации практических занятий</w:t>
      </w:r>
    </w:p>
    <w:p w:rsidR="00A140E5" w:rsidRDefault="00A140E5" w:rsidP="00A140E5">
      <w:pPr>
        <w:ind w:firstLine="709"/>
        <w:rPr>
          <w:b/>
        </w:rPr>
      </w:pPr>
    </w:p>
    <w:p w:rsidR="00A140E5" w:rsidRDefault="00A140E5" w:rsidP="00A140E5">
      <w:pPr>
        <w:rPr>
          <w:b/>
        </w:rPr>
      </w:pPr>
    </w:p>
    <w:p w:rsidR="00A140E5" w:rsidRDefault="00A140E5" w:rsidP="00A140E5">
      <w:pPr>
        <w:ind w:firstLine="709"/>
        <w:rPr>
          <w:b/>
        </w:rPr>
      </w:pPr>
      <w:r>
        <w:rPr>
          <w:b/>
        </w:rPr>
        <w:t>Практическое  занятие</w:t>
      </w:r>
      <w:r w:rsidRPr="007256B0">
        <w:rPr>
          <w:b/>
        </w:rPr>
        <w:t xml:space="preserve"> №1 </w:t>
      </w:r>
      <w:r>
        <w:rPr>
          <w:b/>
        </w:rPr>
        <w:t>«</w:t>
      </w:r>
      <w:r w:rsidRPr="007256B0">
        <w:rPr>
          <w:b/>
        </w:rPr>
        <w:t xml:space="preserve">Составление </w:t>
      </w:r>
      <w:proofErr w:type="spellStart"/>
      <w:proofErr w:type="gramStart"/>
      <w:r w:rsidRPr="007256B0">
        <w:rPr>
          <w:b/>
        </w:rPr>
        <w:t>план-схемы</w:t>
      </w:r>
      <w:proofErr w:type="spellEnd"/>
      <w:proofErr w:type="gramEnd"/>
      <w:r w:rsidRPr="007256B0">
        <w:rPr>
          <w:b/>
        </w:rPr>
        <w:t xml:space="preserve"> кондитерского цеха</w:t>
      </w:r>
      <w:r>
        <w:rPr>
          <w:b/>
        </w:rPr>
        <w:t>»</w:t>
      </w:r>
    </w:p>
    <w:p w:rsidR="00A140E5" w:rsidRDefault="00A140E5" w:rsidP="00A140E5">
      <w:pPr>
        <w:rPr>
          <w:b/>
        </w:rPr>
      </w:pPr>
    </w:p>
    <w:p w:rsidR="00A140E5" w:rsidRPr="00836ADD" w:rsidRDefault="00A140E5" w:rsidP="00A140E5">
      <w:pPr>
        <w:ind w:firstLine="709"/>
        <w:rPr>
          <w:b/>
          <w:u w:val="single"/>
        </w:rPr>
      </w:pPr>
      <w:r w:rsidRPr="007256B0">
        <w:rPr>
          <w:b/>
        </w:rPr>
        <w:t xml:space="preserve">Учебная цель:  </w:t>
      </w:r>
      <w:r>
        <w:t>формирование навыков организации кондитерского цеха</w:t>
      </w:r>
    </w:p>
    <w:p w:rsidR="00A140E5" w:rsidRDefault="00A140E5" w:rsidP="00A140E5">
      <w:pPr>
        <w:jc w:val="both"/>
        <w:rPr>
          <w:b/>
          <w:u w:val="single"/>
        </w:rPr>
      </w:pPr>
    </w:p>
    <w:p w:rsidR="00A140E5" w:rsidRPr="007256B0" w:rsidRDefault="00A140E5" w:rsidP="00A140E5">
      <w:pPr>
        <w:ind w:firstLine="709"/>
        <w:jc w:val="both"/>
        <w:rPr>
          <w:b/>
        </w:rPr>
      </w:pPr>
      <w:r w:rsidRPr="007256B0">
        <w:rPr>
          <w:b/>
        </w:rPr>
        <w:t xml:space="preserve">Учебные задачи: </w:t>
      </w:r>
    </w:p>
    <w:p w:rsidR="00A140E5" w:rsidRPr="00836ADD" w:rsidRDefault="00A140E5" w:rsidP="00A140E5">
      <w:r w:rsidRPr="00836ADD">
        <w:t xml:space="preserve">1. </w:t>
      </w:r>
      <w:r>
        <w:t>Научиться составлять план-схему цеха в масштабе</w:t>
      </w:r>
    </w:p>
    <w:p w:rsidR="00A140E5" w:rsidRPr="00836ADD" w:rsidRDefault="00A140E5" w:rsidP="00A140E5">
      <w:r w:rsidRPr="00836ADD">
        <w:t xml:space="preserve">2. </w:t>
      </w:r>
      <w:r>
        <w:t>Научиться расставлять оборудование в цеху с учетом норм и стандартов</w:t>
      </w:r>
    </w:p>
    <w:p w:rsidR="00A140E5" w:rsidRDefault="00A140E5" w:rsidP="00A140E5">
      <w:pPr>
        <w:rPr>
          <w:b/>
          <w:u w:val="single"/>
        </w:rPr>
      </w:pPr>
    </w:p>
    <w:p w:rsidR="00A140E5" w:rsidRDefault="00A140E5" w:rsidP="00A140E5">
      <w:pPr>
        <w:ind w:firstLine="709"/>
        <w:rPr>
          <w:b/>
        </w:rPr>
      </w:pPr>
      <w:r w:rsidRPr="007256B0">
        <w:rPr>
          <w:b/>
        </w:rPr>
        <w:t>Образовательные результаты, заявленные в ФГОС:</w:t>
      </w:r>
    </w:p>
    <w:p w:rsidR="00A140E5" w:rsidRDefault="00A140E5" w:rsidP="00A140E5">
      <w:pPr>
        <w:ind w:firstLine="709"/>
        <w:rPr>
          <w:b/>
        </w:rPr>
      </w:pPr>
    </w:p>
    <w:p w:rsidR="00A140E5" w:rsidRDefault="00A140E5" w:rsidP="00A140E5">
      <w:pPr>
        <w:ind w:firstLine="709"/>
        <w:rPr>
          <w:b/>
        </w:rPr>
      </w:pPr>
      <w:r>
        <w:rPr>
          <w:b/>
        </w:rPr>
        <w:t>иметь практический опыт:</w:t>
      </w:r>
    </w:p>
    <w:p w:rsidR="00A140E5" w:rsidRDefault="00A140E5" w:rsidP="00A140E5">
      <w:pPr>
        <w:ind w:firstLine="709"/>
        <w:rPr>
          <w:b/>
        </w:rPr>
      </w:pPr>
    </w:p>
    <w:p w:rsidR="00A140E5" w:rsidRPr="002F2A9E" w:rsidRDefault="00A140E5" w:rsidP="00A140E5">
      <w:pPr>
        <w:ind w:firstLine="709"/>
        <w:jc w:val="both"/>
        <w:rPr>
          <w:rStyle w:val="6"/>
          <w:rFonts w:ascii="Times New Roman" w:hAnsi="Times New Roman" w:cs="Times New Roman"/>
          <w:sz w:val="24"/>
          <w:szCs w:val="24"/>
        </w:rPr>
      </w:pPr>
      <w:r w:rsidRPr="002F2A9E">
        <w:rPr>
          <w:rStyle w:val="6"/>
          <w:rFonts w:ascii="Times New Roman" w:hAnsi="Times New Roman" w:cs="Times New Roman"/>
          <w:sz w:val="24"/>
          <w:szCs w:val="24"/>
        </w:rPr>
        <w:t>- подготовки к работе кондитерского цеха и своего рабочего места в соответствии с инструкциями и регламентами организации питания;</w:t>
      </w:r>
    </w:p>
    <w:p w:rsidR="00A140E5" w:rsidRPr="002F2A9E" w:rsidRDefault="00A140E5" w:rsidP="00A140E5">
      <w:pPr>
        <w:ind w:firstLine="709"/>
        <w:jc w:val="both"/>
        <w:rPr>
          <w:b/>
        </w:rPr>
      </w:pPr>
      <w:r w:rsidRPr="002F2A9E">
        <w:rPr>
          <w:rStyle w:val="6"/>
          <w:rFonts w:ascii="Times New Roman" w:hAnsi="Times New Roman" w:cs="Times New Roman"/>
          <w:sz w:val="24"/>
          <w:szCs w:val="24"/>
        </w:rPr>
        <w:t xml:space="preserve">- выполнять работы по подготовке рабочего места и технологического оборудования, производственного инвентаря, инструмента, </w:t>
      </w:r>
      <w:proofErr w:type="spellStart"/>
      <w:r w:rsidRPr="002F2A9E">
        <w:rPr>
          <w:rStyle w:val="6"/>
          <w:rFonts w:ascii="Times New Roman" w:hAnsi="Times New Roman" w:cs="Times New Roman"/>
          <w:sz w:val="24"/>
          <w:szCs w:val="24"/>
        </w:rPr>
        <w:t>весоизмерительных</w:t>
      </w:r>
      <w:proofErr w:type="spellEnd"/>
      <w:r w:rsidRPr="002F2A9E">
        <w:rPr>
          <w:rStyle w:val="6"/>
          <w:rFonts w:ascii="Times New Roman" w:hAnsi="Times New Roman" w:cs="Times New Roman"/>
          <w:sz w:val="24"/>
          <w:szCs w:val="24"/>
        </w:rPr>
        <w:t xml:space="preserve"> приборов кондитерского цеха к работе;</w:t>
      </w:r>
    </w:p>
    <w:p w:rsidR="00A140E5" w:rsidRPr="002F2A9E" w:rsidRDefault="00A140E5" w:rsidP="00A140E5">
      <w:pPr>
        <w:ind w:firstLine="709"/>
        <w:rPr>
          <w:b/>
        </w:rPr>
      </w:pPr>
      <w:r w:rsidRPr="002F2A9E">
        <w:rPr>
          <w:b/>
        </w:rPr>
        <w:t>уметь:</w:t>
      </w:r>
    </w:p>
    <w:p w:rsidR="00A140E5" w:rsidRPr="002F2A9E" w:rsidRDefault="00A140E5" w:rsidP="00A140E5">
      <w:pPr>
        <w:jc w:val="both"/>
      </w:pPr>
      <w:r w:rsidRPr="002F2A9E">
        <w:t xml:space="preserve">- проводить работы по подготовке рабочего места и технологического оборудования, производственного инвентаря, инструмента, </w:t>
      </w:r>
      <w:proofErr w:type="spellStart"/>
      <w:r w:rsidRPr="002F2A9E">
        <w:t>весоизмерительных</w:t>
      </w:r>
      <w:proofErr w:type="spellEnd"/>
      <w:r w:rsidRPr="002F2A9E">
        <w:t xml:space="preserve"> приборов кондитерского цеха к работе в соответствии со стандартами чистоты;</w:t>
      </w:r>
    </w:p>
    <w:p w:rsidR="00A140E5" w:rsidRPr="002F2A9E" w:rsidRDefault="00A140E5" w:rsidP="00A140E5">
      <w:pPr>
        <w:ind w:firstLine="709"/>
        <w:jc w:val="both"/>
        <w:rPr>
          <w:b/>
        </w:rPr>
      </w:pPr>
      <w:r w:rsidRPr="002F2A9E">
        <w:rPr>
          <w:b/>
        </w:rPr>
        <w:t>знать:</w:t>
      </w:r>
    </w:p>
    <w:p w:rsidR="00A140E5" w:rsidRPr="002F2A9E" w:rsidRDefault="00A140E5" w:rsidP="00A140E5">
      <w:pPr>
        <w:jc w:val="both"/>
      </w:pPr>
      <w:r w:rsidRPr="002F2A9E">
        <w:t>- правила по охране труда, производственной санитарии и пожарной безопасности в организациях питания;</w:t>
      </w:r>
    </w:p>
    <w:p w:rsidR="00A140E5" w:rsidRPr="002F2A9E" w:rsidRDefault="00A140E5" w:rsidP="00A140E5">
      <w:pPr>
        <w:jc w:val="both"/>
        <w:rPr>
          <w:rStyle w:val="6"/>
          <w:rFonts w:ascii="Times New Roman" w:hAnsi="Times New Roman" w:cs="Times New Roman"/>
          <w:sz w:val="24"/>
          <w:szCs w:val="24"/>
        </w:rPr>
      </w:pPr>
      <w:r w:rsidRPr="002F2A9E">
        <w:rPr>
          <w:rStyle w:val="6"/>
          <w:rFonts w:ascii="Times New Roman" w:hAnsi="Times New Roman" w:cs="Times New Roman"/>
          <w:sz w:val="24"/>
          <w:szCs w:val="24"/>
        </w:rPr>
        <w:t xml:space="preserve">- назначение, правила использования применяемого технологического оборудования, производственного инвентаря, инструмента, </w:t>
      </w:r>
      <w:proofErr w:type="spellStart"/>
      <w:r w:rsidRPr="002F2A9E">
        <w:rPr>
          <w:rStyle w:val="6"/>
          <w:rFonts w:ascii="Times New Roman" w:hAnsi="Times New Roman" w:cs="Times New Roman"/>
          <w:sz w:val="24"/>
          <w:szCs w:val="24"/>
        </w:rPr>
        <w:t>весоизмерительных</w:t>
      </w:r>
      <w:proofErr w:type="spellEnd"/>
      <w:r w:rsidRPr="002F2A9E">
        <w:rPr>
          <w:rStyle w:val="6"/>
          <w:rFonts w:ascii="Times New Roman" w:hAnsi="Times New Roman" w:cs="Times New Roman"/>
          <w:sz w:val="24"/>
          <w:szCs w:val="24"/>
        </w:rPr>
        <w:t xml:space="preserve"> приборов, посуды, используемой в кондитерском цехе, и правила ухода за ними</w:t>
      </w:r>
    </w:p>
    <w:p w:rsidR="00A140E5" w:rsidRPr="002F2A9E" w:rsidRDefault="00A140E5" w:rsidP="00A140E5">
      <w:pPr>
        <w:jc w:val="both"/>
        <w:rPr>
          <w:b/>
        </w:rPr>
      </w:pPr>
    </w:p>
    <w:p w:rsidR="00A140E5" w:rsidRPr="002F2A9E" w:rsidRDefault="00A140E5" w:rsidP="00A140E5">
      <w:pPr>
        <w:ind w:firstLine="709"/>
      </w:pPr>
      <w:proofErr w:type="gramStart"/>
      <w:r w:rsidRPr="002F2A9E">
        <w:rPr>
          <w:b/>
        </w:rPr>
        <w:t xml:space="preserve">Обеспеченность занятия (средства обучения): </w:t>
      </w:r>
      <w:r w:rsidRPr="002F2A9E">
        <w:t>примеры схем кондитерского цеха;</w:t>
      </w:r>
      <w:r w:rsidRPr="002F2A9E">
        <w:rPr>
          <w:b/>
        </w:rPr>
        <w:t xml:space="preserve"> </w:t>
      </w:r>
      <w:r w:rsidRPr="002F2A9E">
        <w:t>ручка, карандаш, тетрадь, проектор, ПК.</w:t>
      </w:r>
      <w:proofErr w:type="gramEnd"/>
    </w:p>
    <w:p w:rsidR="00A140E5" w:rsidRDefault="00A140E5" w:rsidP="00A140E5">
      <w:pPr>
        <w:ind w:firstLine="709"/>
      </w:pPr>
    </w:p>
    <w:p w:rsidR="00A140E5" w:rsidRPr="00EE5CAB" w:rsidRDefault="00A140E5" w:rsidP="00A140E5">
      <w:pPr>
        <w:ind w:right="-143" w:firstLine="709"/>
        <w:rPr>
          <w:b/>
        </w:rPr>
      </w:pPr>
      <w:r w:rsidRPr="005B07D0">
        <w:rPr>
          <w:b/>
        </w:rPr>
        <w:t>Краткие теоретические и учебно-методические материалы по  практическому  занятию</w:t>
      </w:r>
    </w:p>
    <w:p w:rsidR="00A140E5" w:rsidRDefault="00A140E5" w:rsidP="00A140E5">
      <w:pPr>
        <w:ind w:firstLine="709"/>
        <w:rPr>
          <w:b/>
        </w:rPr>
      </w:pP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Кондитерский цех занимает особое место на предприятиях общественного питания. Он, как правило, работает самостоятельно, независимо от горячего цеха. В цехе изготовляют широкий ассортимент изделий из дрожжевого, песочного, слоеного, бисквитного и заварного теста, а также выпускают дрожжевое, песочное и слоеное тесто в виде полуфабриката.</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proofErr w:type="gramStart"/>
      <w:r w:rsidRPr="005B07D0">
        <w:rPr>
          <w:color w:val="000000"/>
        </w:rPr>
        <w:t>В состав кондитерского цеха входят следующие помещения: кладовая и холодильная камера суточного хранения продуктов; помещение для обработки яиц; помещения для просеивания муки, замеса и брожения теста, разделки, расстойки и выпечки кондитерских изделий, приготовления отделочных полуфабрикатов, отделки кондитерских изделий; моечная посуды, тары, инвентаря; кладовая и охлаждаемая камера готовых кондитерских изделий, комната начальника цеха, экспедиция.</w:t>
      </w:r>
      <w:proofErr w:type="gramEnd"/>
      <w:r w:rsidRPr="005B07D0">
        <w:rPr>
          <w:color w:val="000000"/>
        </w:rPr>
        <w:t xml:space="preserve"> Помещения кондитерского цеха обеспечивают удобную связь с помещениями приема и хранения сырья, а также с экспедицией. Помещения расположены последовательно, по ходу технологического процесса, с целью обеспечения кратчайших путей перемещения сырья и готовых изделий.</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Технологический процесс в кондитерском цехе осуществляется по схеме: подготовка продуктов - приготовление и выпечка теста и изделий - остывание - отделка - укладка - охлаждение и хранение - транспортировка.</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Сырье разгружают в кладовые суточного хранения продуктов. После просеивания муки и подготовки продуктов приготовляют тесто и осуществляют разделку и выпечку изделий. </w:t>
      </w:r>
      <w:r w:rsidRPr="005B07D0">
        <w:rPr>
          <w:color w:val="000000"/>
        </w:rPr>
        <w:lastRenderedPageBreak/>
        <w:t xml:space="preserve">Остывшие изделия отделывают кремами, повидлом или другими отделочными полуфабрикатами. </w:t>
      </w:r>
      <w:proofErr w:type="gramStart"/>
      <w:r w:rsidRPr="005B07D0">
        <w:rPr>
          <w:color w:val="000000"/>
        </w:rPr>
        <w:t>Укладывают в тару, охлаждают и хранят в охлаждаемой и неохлаждаемой камерах готовых изделий до отправки в экспедицию.</w:t>
      </w:r>
      <w:proofErr w:type="gramEnd"/>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В кондитерском цехе предусмотрены дополнительные участки для приготовления бисквитного теста, остывания изделий. Отделения разделки и выпечки - самостоятельные участки для приготовления дрожжевого теста и изделий из него, а также слоеного, песочного, бисквитного и заварного теста. Каждый участок оснащают соответствующим оборудованием.</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В кондитерском цехе используется самое разнообразное оборудование: </w:t>
      </w:r>
      <w:proofErr w:type="spellStart"/>
      <w:r w:rsidRPr="005B07D0">
        <w:rPr>
          <w:color w:val="000000"/>
        </w:rPr>
        <w:t>просеиватели</w:t>
      </w:r>
      <w:proofErr w:type="spellEnd"/>
      <w:r w:rsidRPr="005B07D0">
        <w:rPr>
          <w:color w:val="000000"/>
        </w:rPr>
        <w:t xml:space="preserve">, тестомесильные машины, тестораскаточные, </w:t>
      </w:r>
      <w:proofErr w:type="spellStart"/>
      <w:r w:rsidRPr="005B07D0">
        <w:rPr>
          <w:color w:val="000000"/>
        </w:rPr>
        <w:t>взбивальные</w:t>
      </w:r>
      <w:proofErr w:type="spellEnd"/>
      <w:r w:rsidRPr="005B07D0">
        <w:rPr>
          <w:color w:val="000000"/>
        </w:rPr>
        <w:t xml:space="preserve">, универсальный привод с комплектом сменных механизмов (мясорубки, </w:t>
      </w:r>
      <w:proofErr w:type="spellStart"/>
      <w:r w:rsidRPr="005B07D0">
        <w:rPr>
          <w:color w:val="000000"/>
        </w:rPr>
        <w:t>просеиватель</w:t>
      </w:r>
      <w:proofErr w:type="spellEnd"/>
      <w:r w:rsidRPr="005B07D0">
        <w:rPr>
          <w:color w:val="000000"/>
        </w:rPr>
        <w:t xml:space="preserve">, </w:t>
      </w:r>
      <w:proofErr w:type="gramStart"/>
      <w:r w:rsidRPr="005B07D0">
        <w:rPr>
          <w:color w:val="000000"/>
        </w:rPr>
        <w:t>протирочная</w:t>
      </w:r>
      <w:proofErr w:type="gramEnd"/>
      <w:r w:rsidRPr="005B07D0">
        <w:rPr>
          <w:color w:val="000000"/>
        </w:rPr>
        <w:t xml:space="preserve">, </w:t>
      </w:r>
      <w:proofErr w:type="spellStart"/>
      <w:r w:rsidRPr="005B07D0">
        <w:rPr>
          <w:color w:val="000000"/>
        </w:rPr>
        <w:t>взбивальная</w:t>
      </w:r>
      <w:proofErr w:type="spellEnd"/>
      <w:r w:rsidRPr="005B07D0">
        <w:rPr>
          <w:color w:val="000000"/>
        </w:rPr>
        <w:t xml:space="preserve">), пищеварочные котлы, электроплиты, </w:t>
      </w:r>
      <w:proofErr w:type="spellStart"/>
      <w:r w:rsidRPr="005B07D0">
        <w:rPr>
          <w:color w:val="000000"/>
        </w:rPr>
        <w:t>электропекарные</w:t>
      </w:r>
      <w:proofErr w:type="spellEnd"/>
      <w:r w:rsidRPr="005B07D0">
        <w:rPr>
          <w:color w:val="000000"/>
        </w:rPr>
        <w:t xml:space="preserve"> шкафы, холодильное оборудование.</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proofErr w:type="gramStart"/>
      <w:r w:rsidRPr="005B07D0">
        <w:rPr>
          <w:color w:val="000000"/>
        </w:rPr>
        <w:t>Рабочие места кондитеров определяются в соответствии с технологическим процессом приготовления мучных кондитерских изделий, который обычно состоит из следующих стадий: хранения и подготовка сырья; приготовления и замеса теста; формовки изделий; выпечки; отделки и кратковременного хранения готовых изделий.</w:t>
      </w:r>
      <w:proofErr w:type="gramEnd"/>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Важными факторами рационального использования рабочего времени кондитеров являются: правильная подготовка рабочих мест, оснащение их необходимым инвентарем, посудой и транспортными средствами, бесперебойное снабжение в течение смены сырьем, топливом, электроэнергией.</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Кладовая суточного хранения продуктов предназначена для кратковременного хранения продуктов, оборудована ларями, стеллажами, подтоварниками, холодильной камерой. Для развеса продуктов есть весы различной грузоподъемности (от 2 до 150 кг).</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Тестомесильное отделение механизировано больше, чем другие участки. Здесь имеются машины для замеса теста с </w:t>
      </w:r>
      <w:proofErr w:type="spellStart"/>
      <w:r w:rsidRPr="005B07D0">
        <w:rPr>
          <w:color w:val="000000"/>
        </w:rPr>
        <w:t>дежами</w:t>
      </w:r>
      <w:proofErr w:type="spellEnd"/>
      <w:r w:rsidRPr="005B07D0">
        <w:rPr>
          <w:color w:val="000000"/>
        </w:rPr>
        <w:t xml:space="preserve"> различной вместимостью. Здесь же имеется рабочее место для подсобных операций - растворения и дозирования сахара, соли, переборки изюма и пр. Оно оборудовано столом. Муку перед замесом теста просеивают в отдельном тестомесильном отделении вдали от других рабочих мест.</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Для просеивания муки есть специальные </w:t>
      </w:r>
      <w:proofErr w:type="spellStart"/>
      <w:r w:rsidRPr="005B07D0">
        <w:rPr>
          <w:color w:val="000000"/>
        </w:rPr>
        <w:t>просеиватели</w:t>
      </w:r>
      <w:proofErr w:type="spellEnd"/>
      <w:r w:rsidRPr="005B07D0">
        <w:rPr>
          <w:color w:val="000000"/>
        </w:rPr>
        <w:t xml:space="preserve"> с качающимися и неподвижными ситами. </w:t>
      </w:r>
      <w:proofErr w:type="spellStart"/>
      <w:r w:rsidRPr="005B07D0">
        <w:rPr>
          <w:color w:val="000000"/>
        </w:rPr>
        <w:t>Просеиватель</w:t>
      </w:r>
      <w:proofErr w:type="spellEnd"/>
      <w:r w:rsidRPr="005B07D0">
        <w:rPr>
          <w:color w:val="000000"/>
        </w:rPr>
        <w:t xml:space="preserve"> с качающимся ситом приводится в возвратно- поступательное движение, пройдя </w:t>
      </w:r>
      <w:proofErr w:type="gramStart"/>
      <w:r w:rsidRPr="005B07D0">
        <w:rPr>
          <w:color w:val="000000"/>
        </w:rPr>
        <w:t>которые</w:t>
      </w:r>
      <w:proofErr w:type="gramEnd"/>
      <w:r w:rsidRPr="005B07D0">
        <w:rPr>
          <w:color w:val="000000"/>
        </w:rPr>
        <w:t xml:space="preserve"> мука освобождается от посторонних примесей и насыщается воздухом.</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Помещение для замеса теста оборудуется машинами для замеса теста с </w:t>
      </w:r>
      <w:proofErr w:type="spellStart"/>
      <w:r w:rsidRPr="005B07D0">
        <w:rPr>
          <w:color w:val="000000"/>
        </w:rPr>
        <w:t>дежами</w:t>
      </w:r>
      <w:proofErr w:type="spellEnd"/>
      <w:r w:rsidRPr="005B07D0">
        <w:rPr>
          <w:color w:val="000000"/>
        </w:rPr>
        <w:t xml:space="preserve"> различной вместимости. Тесто замешивают последовательно сначала с наиболее коротким циклом - сдобное, песочное, слоеное, а затем - дрожжевое.</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Тестомесильная машина состоит из корпуса с месильным рычагом и трех </w:t>
      </w:r>
      <w:proofErr w:type="spellStart"/>
      <w:r w:rsidRPr="005B07D0">
        <w:rPr>
          <w:color w:val="000000"/>
        </w:rPr>
        <w:t>подкатных</w:t>
      </w:r>
      <w:proofErr w:type="spellEnd"/>
      <w:r w:rsidRPr="005B07D0">
        <w:rPr>
          <w:color w:val="000000"/>
        </w:rPr>
        <w:t xml:space="preserve"> </w:t>
      </w:r>
      <w:proofErr w:type="spellStart"/>
      <w:r w:rsidRPr="005B07D0">
        <w:rPr>
          <w:color w:val="000000"/>
        </w:rPr>
        <w:t>деж</w:t>
      </w:r>
      <w:proofErr w:type="spellEnd"/>
      <w:r w:rsidRPr="005B07D0">
        <w:rPr>
          <w:color w:val="000000"/>
        </w:rPr>
        <w:t xml:space="preserve"> вместимостью от 140 до 270 л. Продукты, входящие в состав теста, закладывают в </w:t>
      </w:r>
      <w:proofErr w:type="spellStart"/>
      <w:r w:rsidRPr="005B07D0">
        <w:rPr>
          <w:color w:val="000000"/>
        </w:rPr>
        <w:t>дежу</w:t>
      </w:r>
      <w:proofErr w:type="spellEnd"/>
      <w:r w:rsidRPr="005B07D0">
        <w:rPr>
          <w:color w:val="000000"/>
        </w:rPr>
        <w:t xml:space="preserve">, подкатывают ее к машине и замешивают тесто. Если нет тестомесильных машин, для замеса применяются деревянные </w:t>
      </w:r>
      <w:proofErr w:type="spellStart"/>
      <w:r w:rsidRPr="005B07D0">
        <w:rPr>
          <w:color w:val="000000"/>
        </w:rPr>
        <w:t>дежи-лари</w:t>
      </w:r>
      <w:proofErr w:type="spellEnd"/>
      <w:r w:rsidRPr="005B07D0">
        <w:rPr>
          <w:color w:val="000000"/>
        </w:rPr>
        <w:t xml:space="preserve">, которые, накрыв крышкой, используют как разделочные столы. Дрожжевое тесто после замеса требует для брожения повышенной температуры 30-35С, поэтому </w:t>
      </w:r>
      <w:proofErr w:type="spellStart"/>
      <w:r w:rsidRPr="005B07D0">
        <w:rPr>
          <w:color w:val="000000"/>
        </w:rPr>
        <w:t>дежу</w:t>
      </w:r>
      <w:proofErr w:type="spellEnd"/>
      <w:r w:rsidRPr="005B07D0">
        <w:rPr>
          <w:color w:val="000000"/>
        </w:rPr>
        <w:t xml:space="preserve"> подкатывают ближе к кондитерским печам. Остальные виды пресного теста замешивают при пониженной температуре (15-17°С).</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Дальше по технологической цепочке оборудуют рабочие места по дозировке теста и формовке изделий. Эти операции могут быть объединены и на одном рабочем месте.</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Для дозировки теста устанавливается стол, ларь для муки (под столом), ящик для ножей (в столе), циферблатные весы.</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Для раскатки теста устанавливаются столы со шкафчиками для инструментов и выдвижными ларями, холодильный шкаф для охлаждения масла и теста при изготовлении слоеных изделий. Раскатка теста в цехе осуществляется вручную.</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Рабочие места для формовки изделий оборудуются столами с выдвижными ларями для муки, ящиками для инструментов, передвижными стеллажами и стеллажами-шкафчиками, </w:t>
      </w:r>
      <w:proofErr w:type="spellStart"/>
      <w:r w:rsidRPr="005B07D0">
        <w:rPr>
          <w:color w:val="000000"/>
        </w:rPr>
        <w:t>пристенными</w:t>
      </w:r>
      <w:proofErr w:type="spellEnd"/>
      <w:r w:rsidRPr="005B07D0">
        <w:rPr>
          <w:color w:val="000000"/>
        </w:rPr>
        <w:t xml:space="preserve"> стеллажами - «шпильками». Передвижные стеллажи необходимы, чтобы доставить изделия от рабочего места формовки изделий к месту расстойки, к печам для выпечки, а затем в </w:t>
      </w:r>
      <w:proofErr w:type="spellStart"/>
      <w:r w:rsidRPr="005B07D0">
        <w:rPr>
          <w:color w:val="000000"/>
        </w:rPr>
        <w:t>остывочное</w:t>
      </w:r>
      <w:proofErr w:type="spellEnd"/>
      <w:r w:rsidRPr="005B07D0">
        <w:rPr>
          <w:color w:val="000000"/>
        </w:rPr>
        <w:t xml:space="preserve"> отделение.</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Кроме того, имеется отдельное помещение обработки яиц, столы для подготовки сахара, розлива теста на листы или в формы.</w:t>
      </w:r>
    </w:p>
    <w:p w:rsidR="00A140E5" w:rsidRPr="005B07D0" w:rsidRDefault="00A140E5" w:rsidP="00A140E5">
      <w:pPr>
        <w:pStyle w:val="af1"/>
        <w:shd w:val="clear" w:color="auto" w:fill="FFFFFF"/>
        <w:spacing w:before="0" w:beforeAutospacing="0" w:after="0" w:afterAutospacing="0" w:line="0" w:lineRule="atLeast"/>
        <w:ind w:firstLine="567"/>
        <w:contextualSpacing/>
        <w:jc w:val="both"/>
        <w:rPr>
          <w:color w:val="000000"/>
        </w:rPr>
      </w:pPr>
      <w:r w:rsidRPr="005B07D0">
        <w:rPr>
          <w:color w:val="000000"/>
        </w:rPr>
        <w:lastRenderedPageBreak/>
        <w:t>В помещении для обработки яиц проверяется качество яиц, производится их дезинфекция.</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Качество яиц проверяется выборочно. Яйцо опускают в 10% раствор поваренной соли, если яйцо всплывет, то оно испорчено</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При использовании яйца разбивают в отдельную тару по 3-5 штук и проверяют на доброкачественность, переливают в отдельную тару.</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В помещении для обработки яиц вывешена инструкция по их мытью и дезинфекции.</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Яйца обрабатываются в трех ваннах</w:t>
      </w:r>
    </w:p>
    <w:p w:rsidR="00A140E5" w:rsidRPr="005B07D0" w:rsidRDefault="00A140E5" w:rsidP="00A140E5">
      <w:pPr>
        <w:pStyle w:val="af1"/>
        <w:shd w:val="clear" w:color="auto" w:fill="FFFFFF"/>
        <w:spacing w:before="0" w:beforeAutospacing="0" w:after="0" w:afterAutospacing="0" w:line="0" w:lineRule="atLeast"/>
        <w:contextualSpacing/>
        <w:jc w:val="both"/>
        <w:rPr>
          <w:color w:val="000000"/>
        </w:rPr>
      </w:pPr>
      <w:r w:rsidRPr="005B07D0">
        <w:rPr>
          <w:color w:val="000000"/>
        </w:rPr>
        <w:t xml:space="preserve">1) промывают 2% раствором </w:t>
      </w:r>
      <w:proofErr w:type="spellStart"/>
      <w:r w:rsidRPr="005B07D0">
        <w:rPr>
          <w:color w:val="000000"/>
        </w:rPr>
        <w:t>кальцеонированной</w:t>
      </w:r>
      <w:proofErr w:type="spellEnd"/>
      <w:r w:rsidRPr="005B07D0">
        <w:rPr>
          <w:color w:val="000000"/>
        </w:rPr>
        <w:t xml:space="preserve"> соды 5 минут;</w:t>
      </w:r>
    </w:p>
    <w:p w:rsidR="00A140E5" w:rsidRPr="005B07D0" w:rsidRDefault="00A140E5" w:rsidP="00A140E5">
      <w:pPr>
        <w:pStyle w:val="af1"/>
        <w:shd w:val="clear" w:color="auto" w:fill="FFFFFF"/>
        <w:spacing w:before="0" w:beforeAutospacing="0" w:after="0" w:afterAutospacing="0" w:line="0" w:lineRule="atLeast"/>
        <w:contextualSpacing/>
        <w:jc w:val="both"/>
        <w:rPr>
          <w:color w:val="000000"/>
        </w:rPr>
      </w:pPr>
      <w:r w:rsidRPr="005B07D0">
        <w:rPr>
          <w:color w:val="000000"/>
        </w:rPr>
        <w:t xml:space="preserve">2) обработка в 0,5 процентном растворе </w:t>
      </w:r>
      <w:proofErr w:type="spellStart"/>
      <w:r w:rsidRPr="005B07D0">
        <w:rPr>
          <w:color w:val="000000"/>
        </w:rPr>
        <w:t>кальцеонированной</w:t>
      </w:r>
      <w:proofErr w:type="spellEnd"/>
      <w:r w:rsidRPr="005B07D0">
        <w:rPr>
          <w:color w:val="000000"/>
        </w:rPr>
        <w:t xml:space="preserve"> соды с температурой 40-45% в течени</w:t>
      </w:r>
      <w:proofErr w:type="gramStart"/>
      <w:r w:rsidRPr="005B07D0">
        <w:rPr>
          <w:color w:val="000000"/>
        </w:rPr>
        <w:t>и</w:t>
      </w:r>
      <w:proofErr w:type="gramEnd"/>
      <w:r w:rsidRPr="005B07D0">
        <w:rPr>
          <w:color w:val="000000"/>
        </w:rPr>
        <w:t xml:space="preserve"> 5-10 минут);</w:t>
      </w:r>
    </w:p>
    <w:p w:rsidR="00A140E5" w:rsidRPr="005B07D0" w:rsidRDefault="00A140E5" w:rsidP="00A140E5">
      <w:pPr>
        <w:pStyle w:val="af1"/>
        <w:shd w:val="clear" w:color="auto" w:fill="FFFFFF"/>
        <w:spacing w:before="0" w:beforeAutospacing="0" w:after="0" w:afterAutospacing="0" w:line="0" w:lineRule="atLeast"/>
        <w:contextualSpacing/>
        <w:jc w:val="both"/>
        <w:rPr>
          <w:color w:val="000000"/>
        </w:rPr>
      </w:pPr>
      <w:r w:rsidRPr="005B07D0">
        <w:rPr>
          <w:color w:val="000000"/>
        </w:rPr>
        <w:t xml:space="preserve">3) </w:t>
      </w:r>
      <w:proofErr w:type="spellStart"/>
      <w:r w:rsidRPr="005B07D0">
        <w:rPr>
          <w:color w:val="000000"/>
        </w:rPr>
        <w:t>ополаскиваниехолодной</w:t>
      </w:r>
      <w:proofErr w:type="spellEnd"/>
      <w:r w:rsidRPr="005B07D0">
        <w:rPr>
          <w:color w:val="000000"/>
        </w:rPr>
        <w:t xml:space="preserve"> проточной водой.</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Изделия из жидкого теста - заварного, бисквитного, «отсаживают» с помощью кондитерского мешка с насадкой. Массу «отсаживаемого» теста можно регулировать.</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 xml:space="preserve">Кремы готовятся на отдельном участке, в котором установлены </w:t>
      </w:r>
      <w:proofErr w:type="spellStart"/>
      <w:r w:rsidRPr="005B07D0">
        <w:rPr>
          <w:color w:val="000000"/>
        </w:rPr>
        <w:t>взбивальные</w:t>
      </w:r>
      <w:proofErr w:type="spellEnd"/>
      <w:r w:rsidRPr="005B07D0">
        <w:rPr>
          <w:color w:val="000000"/>
        </w:rPr>
        <w:t xml:space="preserve"> машины различной производительности и разной вместимости </w:t>
      </w:r>
      <w:proofErr w:type="spellStart"/>
      <w:r w:rsidRPr="005B07D0">
        <w:rPr>
          <w:color w:val="000000"/>
        </w:rPr>
        <w:t>дежи</w:t>
      </w:r>
      <w:proofErr w:type="spellEnd"/>
      <w:r w:rsidRPr="005B07D0">
        <w:rPr>
          <w:color w:val="000000"/>
        </w:rPr>
        <w:t>. Варят кремы в специальных кастрюлях. Предусматривают специальный стол с выдвижными ящиками для хранения инструмента, на нем просеивают пудру, производят другие операции.</w:t>
      </w:r>
    </w:p>
    <w:p w:rsidR="00A140E5" w:rsidRPr="005B07D0" w:rsidRDefault="00A140E5" w:rsidP="00A140E5">
      <w:pPr>
        <w:pStyle w:val="af1"/>
        <w:shd w:val="clear" w:color="auto" w:fill="FFFFFF"/>
        <w:spacing w:before="0" w:beforeAutospacing="0" w:after="0" w:afterAutospacing="0" w:line="0" w:lineRule="atLeast"/>
        <w:ind w:firstLine="709"/>
        <w:contextualSpacing/>
        <w:jc w:val="both"/>
        <w:rPr>
          <w:color w:val="000000"/>
        </w:rPr>
      </w:pPr>
      <w:r w:rsidRPr="005B07D0">
        <w:rPr>
          <w:color w:val="000000"/>
        </w:rPr>
        <w:t>Разнообразен инвентарь цеха, так как при формовании и отделке требуется обеспечить не только красивый внешний вид, но и точную массу изделий. Для оформления кондитерских изделий применяют пластмассовые или жестяные трубочки, которые вкладывают в мешки из плотной ткани, специальные шприцы, гребенки из алюминия или жести и ряд других приспособлений.</w:t>
      </w:r>
    </w:p>
    <w:p w:rsidR="00A140E5" w:rsidRDefault="00A140E5" w:rsidP="00A140E5">
      <w:pPr>
        <w:ind w:firstLine="709"/>
        <w:rPr>
          <w:b/>
        </w:rPr>
      </w:pPr>
    </w:p>
    <w:p w:rsidR="00A140E5" w:rsidRDefault="00A140E5" w:rsidP="00A140E5">
      <w:pPr>
        <w:jc w:val="center"/>
        <w:rPr>
          <w:b/>
        </w:rPr>
      </w:pPr>
      <w:r w:rsidRPr="005B07D0">
        <w:rPr>
          <w:b/>
          <w:noProof/>
        </w:rPr>
        <w:drawing>
          <wp:inline distT="0" distB="0" distL="0" distR="0">
            <wp:extent cx="6480175" cy="3080228"/>
            <wp:effectExtent l="19050" t="0" r="0" b="0"/>
            <wp:docPr id="3" name="Рисунок 1" descr="https://studfiles.net/html/2706/1000/html_3Usv8UNB46.hAMb/img-ClOtZ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files.net/html/2706/1000/html_3Usv8UNB46.hAMb/img-ClOtZL.jpg"/>
                    <pic:cNvPicPr>
                      <a:picLocks noChangeAspect="1" noChangeArrowheads="1"/>
                    </pic:cNvPicPr>
                  </pic:nvPicPr>
                  <pic:blipFill>
                    <a:blip r:embed="rId8" cstate="print"/>
                    <a:srcRect/>
                    <a:stretch>
                      <a:fillRect/>
                    </a:stretch>
                  </pic:blipFill>
                  <pic:spPr bwMode="auto">
                    <a:xfrm>
                      <a:off x="0" y="0"/>
                      <a:ext cx="6480175" cy="3080228"/>
                    </a:xfrm>
                    <a:prstGeom prst="rect">
                      <a:avLst/>
                    </a:prstGeom>
                    <a:noFill/>
                    <a:ln w="9525">
                      <a:noFill/>
                      <a:miter lim="800000"/>
                      <a:headEnd/>
                      <a:tailEnd/>
                    </a:ln>
                  </pic:spPr>
                </pic:pic>
              </a:graphicData>
            </a:graphic>
          </wp:inline>
        </w:drawing>
      </w:r>
    </w:p>
    <w:p w:rsidR="00A140E5" w:rsidRPr="005B07D0" w:rsidRDefault="00A140E5" w:rsidP="00A140E5">
      <w:pPr>
        <w:pStyle w:val="af1"/>
        <w:spacing w:before="0" w:beforeAutospacing="0" w:after="0" w:afterAutospacing="0"/>
        <w:ind w:firstLine="708"/>
        <w:jc w:val="both"/>
        <w:rPr>
          <w:color w:val="000000"/>
        </w:rPr>
      </w:pPr>
      <w:r w:rsidRPr="005B07D0">
        <w:t>Рисунок 1 – Пример планировки кондите</w:t>
      </w:r>
      <w:r>
        <w:t>р</w:t>
      </w:r>
      <w:r w:rsidRPr="005B07D0">
        <w:t>ского цеха:</w:t>
      </w:r>
      <w:r w:rsidRPr="005B07D0">
        <w:rPr>
          <w:b/>
          <w:color w:val="000000"/>
        </w:rPr>
        <w:t xml:space="preserve"> </w:t>
      </w:r>
      <w:r w:rsidRPr="005B07D0">
        <w:rPr>
          <w:color w:val="000000"/>
        </w:rPr>
        <w:t>помещения (номера позиций заключены в кружки): 1 — помещение для подготовки яиц; </w:t>
      </w:r>
      <w:r w:rsidRPr="005B07D0">
        <w:rPr>
          <w:i/>
          <w:iCs/>
          <w:color w:val="000000"/>
        </w:rPr>
        <w:t>2 — </w:t>
      </w:r>
      <w:r w:rsidRPr="005B07D0">
        <w:rPr>
          <w:color w:val="000000"/>
        </w:rPr>
        <w:t>отделение замеса теста разделки и выпечки; </w:t>
      </w:r>
      <w:r w:rsidRPr="005B07D0">
        <w:rPr>
          <w:i/>
          <w:iCs/>
          <w:color w:val="000000"/>
        </w:rPr>
        <w:t>3 —</w:t>
      </w:r>
      <w:r w:rsidRPr="005B07D0">
        <w:rPr>
          <w:color w:val="000000"/>
        </w:rPr>
        <w:t> помещение отделки изделий; </w:t>
      </w:r>
      <w:r w:rsidRPr="005B07D0">
        <w:rPr>
          <w:i/>
          <w:iCs/>
          <w:color w:val="000000"/>
        </w:rPr>
        <w:t>4 — </w:t>
      </w:r>
      <w:r w:rsidRPr="005B07D0">
        <w:rPr>
          <w:color w:val="000000"/>
        </w:rPr>
        <w:t>моечная инвентаря; </w:t>
      </w:r>
      <w:r w:rsidRPr="005B07D0">
        <w:rPr>
          <w:i/>
          <w:iCs/>
          <w:color w:val="000000"/>
        </w:rPr>
        <w:t>5 </w:t>
      </w:r>
      <w:r w:rsidRPr="005B07D0">
        <w:rPr>
          <w:color w:val="000000"/>
        </w:rPr>
        <w:t>— кладовая продуктов; </w:t>
      </w:r>
      <w:r w:rsidRPr="005B07D0">
        <w:rPr>
          <w:i/>
          <w:iCs/>
          <w:color w:val="000000"/>
        </w:rPr>
        <w:t>6 — </w:t>
      </w:r>
      <w:r w:rsidRPr="005B07D0">
        <w:rPr>
          <w:color w:val="000000"/>
        </w:rPr>
        <w:t>помещения экспедиций.</w:t>
      </w:r>
    </w:p>
    <w:p w:rsidR="00A140E5" w:rsidRPr="007D19B8" w:rsidRDefault="00A140E5" w:rsidP="00A140E5">
      <w:pPr>
        <w:pStyle w:val="af1"/>
        <w:spacing w:before="0" w:beforeAutospacing="0" w:after="0" w:afterAutospacing="0"/>
        <w:ind w:firstLine="708"/>
        <w:jc w:val="both"/>
        <w:rPr>
          <w:color w:val="000000"/>
          <w:sz w:val="28"/>
        </w:rPr>
      </w:pPr>
      <w:r>
        <w:rPr>
          <w:color w:val="000000"/>
        </w:rPr>
        <w:t>о</w:t>
      </w:r>
      <w:r w:rsidRPr="005B07D0">
        <w:rPr>
          <w:color w:val="000000"/>
        </w:rPr>
        <w:t>борудование: 7 — плита; </w:t>
      </w:r>
      <w:r w:rsidRPr="005B07D0">
        <w:rPr>
          <w:i/>
          <w:iCs/>
          <w:color w:val="000000"/>
        </w:rPr>
        <w:t>2 </w:t>
      </w:r>
      <w:r w:rsidRPr="005B07D0">
        <w:rPr>
          <w:color w:val="000000"/>
        </w:rPr>
        <w:t>— пекарский шкаф; </w:t>
      </w:r>
      <w:r w:rsidRPr="005B07D0">
        <w:rPr>
          <w:i/>
          <w:iCs/>
          <w:color w:val="000000"/>
        </w:rPr>
        <w:t>3, 4 </w:t>
      </w:r>
      <w:r w:rsidRPr="005B07D0">
        <w:rPr>
          <w:color w:val="000000"/>
        </w:rPr>
        <w:t>— холодильные шкафы; </w:t>
      </w:r>
      <w:r w:rsidRPr="005B07D0">
        <w:rPr>
          <w:i/>
          <w:iCs/>
          <w:color w:val="000000"/>
        </w:rPr>
        <w:t>5 </w:t>
      </w:r>
      <w:r w:rsidRPr="005B07D0">
        <w:rPr>
          <w:color w:val="000000"/>
        </w:rPr>
        <w:t>— секция-стол с охлаждаемым шкафом; </w:t>
      </w:r>
      <w:r w:rsidRPr="005B07D0">
        <w:rPr>
          <w:i/>
          <w:iCs/>
          <w:color w:val="000000"/>
        </w:rPr>
        <w:t>6 </w:t>
      </w:r>
      <w:r w:rsidRPr="005B07D0">
        <w:rPr>
          <w:color w:val="000000"/>
        </w:rPr>
        <w:t>—универсальная машина; </w:t>
      </w:r>
      <w:r w:rsidRPr="005B07D0">
        <w:rPr>
          <w:i/>
          <w:iCs/>
          <w:color w:val="000000"/>
        </w:rPr>
        <w:t>7,8</w:t>
      </w:r>
      <w:r w:rsidRPr="005B07D0">
        <w:rPr>
          <w:color w:val="000000"/>
        </w:rPr>
        <w:t> </w:t>
      </w:r>
      <w:r w:rsidRPr="005B07D0">
        <w:rPr>
          <w:i/>
          <w:iCs/>
          <w:color w:val="000000"/>
        </w:rPr>
        <w:t>— </w:t>
      </w:r>
      <w:proofErr w:type="spellStart"/>
      <w:r w:rsidRPr="005B07D0">
        <w:rPr>
          <w:color w:val="000000"/>
        </w:rPr>
        <w:t>взбивальные</w:t>
      </w:r>
      <w:proofErr w:type="spellEnd"/>
      <w:r w:rsidRPr="005B07D0">
        <w:rPr>
          <w:color w:val="000000"/>
        </w:rPr>
        <w:t xml:space="preserve"> машины; 9 — тестомесильная машина; </w:t>
      </w:r>
      <w:r w:rsidRPr="005B07D0">
        <w:rPr>
          <w:i/>
          <w:iCs/>
          <w:color w:val="000000"/>
        </w:rPr>
        <w:t>10 — </w:t>
      </w:r>
      <w:r w:rsidRPr="005B07D0">
        <w:rPr>
          <w:color w:val="000000"/>
        </w:rPr>
        <w:t>машина для раскатки теста; </w:t>
      </w:r>
      <w:r w:rsidRPr="005B07D0">
        <w:rPr>
          <w:i/>
          <w:iCs/>
          <w:color w:val="000000"/>
        </w:rPr>
        <w:t>11 </w:t>
      </w:r>
      <w:r w:rsidRPr="005B07D0">
        <w:rPr>
          <w:color w:val="000000"/>
        </w:rPr>
        <w:t xml:space="preserve">— </w:t>
      </w:r>
      <w:proofErr w:type="spellStart"/>
      <w:r w:rsidRPr="005B07D0">
        <w:rPr>
          <w:color w:val="000000"/>
        </w:rPr>
        <w:t>просеиватель</w:t>
      </w:r>
      <w:proofErr w:type="spellEnd"/>
      <w:r w:rsidRPr="005B07D0">
        <w:rPr>
          <w:color w:val="000000"/>
        </w:rPr>
        <w:t>; </w:t>
      </w:r>
      <w:r w:rsidRPr="005B07D0">
        <w:rPr>
          <w:i/>
          <w:iCs/>
          <w:color w:val="000000"/>
        </w:rPr>
        <w:t>12,</w:t>
      </w:r>
      <w:r w:rsidRPr="005B07D0">
        <w:rPr>
          <w:color w:val="000000"/>
        </w:rPr>
        <w:t> </w:t>
      </w:r>
      <w:r w:rsidRPr="005B07D0">
        <w:rPr>
          <w:i/>
          <w:iCs/>
          <w:color w:val="000000"/>
        </w:rPr>
        <w:t>13— </w:t>
      </w:r>
      <w:r w:rsidRPr="005B07D0">
        <w:rPr>
          <w:color w:val="000000"/>
        </w:rPr>
        <w:t>производственные столы; </w:t>
      </w:r>
      <w:r w:rsidRPr="005B07D0">
        <w:rPr>
          <w:i/>
          <w:iCs/>
          <w:color w:val="000000"/>
        </w:rPr>
        <w:t>14, 15 </w:t>
      </w:r>
      <w:r w:rsidRPr="005B07D0">
        <w:rPr>
          <w:color w:val="000000"/>
        </w:rPr>
        <w:t>— моечные ванны; </w:t>
      </w:r>
      <w:r w:rsidRPr="005B07D0">
        <w:rPr>
          <w:i/>
          <w:iCs/>
          <w:color w:val="000000"/>
        </w:rPr>
        <w:t>16 — </w:t>
      </w:r>
      <w:r w:rsidRPr="005B07D0">
        <w:rPr>
          <w:color w:val="000000"/>
        </w:rPr>
        <w:t>подтоварник; </w:t>
      </w:r>
      <w:r w:rsidRPr="005B07D0">
        <w:rPr>
          <w:i/>
          <w:iCs/>
          <w:color w:val="000000"/>
        </w:rPr>
        <w:t>17</w:t>
      </w:r>
      <w:r w:rsidRPr="005B07D0">
        <w:rPr>
          <w:color w:val="000000"/>
        </w:rPr>
        <w:t> — тележка-стеллаж; </w:t>
      </w:r>
      <w:r w:rsidRPr="005B07D0">
        <w:rPr>
          <w:i/>
          <w:iCs/>
          <w:color w:val="000000"/>
        </w:rPr>
        <w:t>18, 19 —</w:t>
      </w:r>
      <w:r w:rsidRPr="005B07D0">
        <w:rPr>
          <w:color w:val="000000"/>
        </w:rPr>
        <w:t>стационарные стеллажи.</w:t>
      </w:r>
    </w:p>
    <w:p w:rsidR="00A140E5" w:rsidRPr="005B07D0" w:rsidRDefault="00A140E5" w:rsidP="00A140E5">
      <w:pPr>
        <w:ind w:firstLine="709"/>
        <w:rPr>
          <w:b/>
        </w:rPr>
      </w:pPr>
    </w:p>
    <w:p w:rsidR="00A140E5" w:rsidRPr="005B07D0" w:rsidRDefault="00A140E5" w:rsidP="00A140E5">
      <w:pPr>
        <w:ind w:firstLine="709"/>
        <w:rPr>
          <w:b/>
        </w:rPr>
      </w:pPr>
      <w:r w:rsidRPr="005B07D0">
        <w:rPr>
          <w:b/>
        </w:rPr>
        <w:t>Вопросы для закрепления теоретического материала</w:t>
      </w:r>
    </w:p>
    <w:p w:rsidR="00A140E5" w:rsidRPr="005B07D0" w:rsidRDefault="00A140E5" w:rsidP="00A140E5">
      <w:pPr>
        <w:ind w:firstLine="709"/>
      </w:pPr>
    </w:p>
    <w:p w:rsidR="00A140E5" w:rsidRPr="005B07D0" w:rsidRDefault="00A140E5" w:rsidP="00A140E5">
      <w:pPr>
        <w:pStyle w:val="ae"/>
        <w:numPr>
          <w:ilvl w:val="0"/>
          <w:numId w:val="36"/>
        </w:numPr>
        <w:ind w:left="0" w:firstLine="0"/>
        <w:rPr>
          <w:rFonts w:ascii="Times New Roman" w:hAnsi="Times New Roman"/>
          <w:sz w:val="24"/>
          <w:szCs w:val="24"/>
        </w:rPr>
      </w:pPr>
      <w:r w:rsidRPr="005B07D0">
        <w:rPr>
          <w:rFonts w:ascii="Times New Roman" w:hAnsi="Times New Roman"/>
          <w:sz w:val="24"/>
          <w:szCs w:val="24"/>
        </w:rPr>
        <w:t>Для чего предназначен кондитерский цех</w:t>
      </w:r>
    </w:p>
    <w:p w:rsidR="00A140E5" w:rsidRPr="005B07D0" w:rsidRDefault="00A140E5" w:rsidP="00A140E5">
      <w:pPr>
        <w:pStyle w:val="ae"/>
        <w:numPr>
          <w:ilvl w:val="0"/>
          <w:numId w:val="36"/>
        </w:numPr>
        <w:ind w:left="0" w:firstLine="0"/>
        <w:rPr>
          <w:rFonts w:ascii="Times New Roman" w:hAnsi="Times New Roman"/>
          <w:sz w:val="24"/>
          <w:szCs w:val="24"/>
        </w:rPr>
      </w:pPr>
      <w:r w:rsidRPr="005B07D0">
        <w:rPr>
          <w:rFonts w:ascii="Times New Roman" w:hAnsi="Times New Roman"/>
          <w:sz w:val="24"/>
          <w:szCs w:val="24"/>
        </w:rPr>
        <w:lastRenderedPageBreak/>
        <w:t>Какие основные зоны кондитерского цеха вы знаете?</w:t>
      </w:r>
    </w:p>
    <w:p w:rsidR="00A140E5" w:rsidRPr="005B07D0" w:rsidRDefault="00A140E5" w:rsidP="00A140E5">
      <w:pPr>
        <w:pStyle w:val="ae"/>
        <w:numPr>
          <w:ilvl w:val="0"/>
          <w:numId w:val="36"/>
        </w:numPr>
        <w:ind w:left="0" w:firstLine="0"/>
        <w:rPr>
          <w:rFonts w:ascii="Times New Roman" w:hAnsi="Times New Roman"/>
          <w:sz w:val="24"/>
          <w:szCs w:val="24"/>
        </w:rPr>
      </w:pPr>
      <w:r w:rsidRPr="005B07D0">
        <w:rPr>
          <w:rFonts w:ascii="Times New Roman" w:hAnsi="Times New Roman"/>
          <w:sz w:val="24"/>
          <w:szCs w:val="24"/>
        </w:rPr>
        <w:t>Перечислите основное оборудование кондитерского цеха</w:t>
      </w:r>
    </w:p>
    <w:p w:rsidR="00A140E5" w:rsidRPr="005B07D0" w:rsidRDefault="00A140E5" w:rsidP="00A140E5">
      <w:pPr>
        <w:pStyle w:val="ae"/>
        <w:numPr>
          <w:ilvl w:val="0"/>
          <w:numId w:val="36"/>
        </w:numPr>
        <w:ind w:left="0" w:firstLine="0"/>
        <w:rPr>
          <w:rFonts w:ascii="Times New Roman" w:hAnsi="Times New Roman"/>
          <w:sz w:val="24"/>
          <w:szCs w:val="24"/>
        </w:rPr>
      </w:pPr>
      <w:r w:rsidRPr="005B07D0">
        <w:rPr>
          <w:rFonts w:ascii="Times New Roman" w:hAnsi="Times New Roman"/>
          <w:sz w:val="24"/>
          <w:szCs w:val="24"/>
        </w:rPr>
        <w:t>Перечислите основной инвентарь кондитерского цеха</w:t>
      </w:r>
    </w:p>
    <w:p w:rsidR="00A140E5" w:rsidRPr="005B07D0" w:rsidRDefault="00A140E5" w:rsidP="00A140E5">
      <w:pPr>
        <w:pStyle w:val="ae"/>
        <w:rPr>
          <w:rFonts w:ascii="Times New Roman" w:hAnsi="Times New Roman"/>
          <w:sz w:val="24"/>
          <w:szCs w:val="24"/>
        </w:rPr>
      </w:pPr>
    </w:p>
    <w:p w:rsidR="00A140E5" w:rsidRPr="00E27EDA" w:rsidRDefault="00A140E5" w:rsidP="00A140E5">
      <w:pPr>
        <w:ind w:firstLine="709"/>
        <w:rPr>
          <w:b/>
        </w:rPr>
      </w:pPr>
      <w:r w:rsidRPr="00E27EDA">
        <w:rPr>
          <w:b/>
        </w:rPr>
        <w:t>Задание для практического занятия</w:t>
      </w:r>
    </w:p>
    <w:p w:rsidR="00A140E5" w:rsidRDefault="00A140E5" w:rsidP="00A140E5"/>
    <w:p w:rsidR="00A140E5" w:rsidRPr="00E27EDA" w:rsidRDefault="00A140E5" w:rsidP="00A140E5">
      <w:pPr>
        <w:pStyle w:val="ae"/>
        <w:numPr>
          <w:ilvl w:val="0"/>
          <w:numId w:val="37"/>
        </w:numPr>
        <w:ind w:left="0" w:firstLine="0"/>
        <w:rPr>
          <w:rFonts w:ascii="Times New Roman" w:hAnsi="Times New Roman"/>
          <w:sz w:val="24"/>
          <w:szCs w:val="24"/>
        </w:rPr>
      </w:pPr>
      <w:r w:rsidRPr="00E27EDA">
        <w:rPr>
          <w:rFonts w:ascii="Times New Roman" w:hAnsi="Times New Roman"/>
          <w:sz w:val="24"/>
          <w:szCs w:val="24"/>
        </w:rPr>
        <w:t xml:space="preserve">Зарисуйте план кондитерского цеха с указанием зон и  оборудования </w:t>
      </w:r>
    </w:p>
    <w:p w:rsidR="00A140E5" w:rsidRDefault="00A140E5" w:rsidP="00A140E5">
      <w:pPr>
        <w:pStyle w:val="ae"/>
        <w:numPr>
          <w:ilvl w:val="0"/>
          <w:numId w:val="37"/>
        </w:numPr>
        <w:ind w:left="0" w:firstLine="0"/>
        <w:rPr>
          <w:rFonts w:ascii="Times New Roman" w:hAnsi="Times New Roman"/>
          <w:sz w:val="24"/>
          <w:szCs w:val="24"/>
        </w:rPr>
      </w:pPr>
      <w:r w:rsidRPr="00E27EDA">
        <w:rPr>
          <w:rFonts w:ascii="Times New Roman" w:hAnsi="Times New Roman"/>
          <w:sz w:val="24"/>
          <w:szCs w:val="24"/>
        </w:rPr>
        <w:t xml:space="preserve">Покажите стрелками технологические процессы </w:t>
      </w:r>
    </w:p>
    <w:p w:rsidR="00C76EB4" w:rsidRDefault="00C76EB4" w:rsidP="00A140E5">
      <w:pPr>
        <w:pStyle w:val="ae"/>
        <w:numPr>
          <w:ilvl w:val="0"/>
          <w:numId w:val="37"/>
        </w:numPr>
        <w:ind w:left="0" w:firstLine="0"/>
        <w:rPr>
          <w:rFonts w:ascii="Times New Roman" w:hAnsi="Times New Roman"/>
          <w:sz w:val="24"/>
          <w:szCs w:val="24"/>
        </w:rPr>
      </w:pPr>
      <w:r>
        <w:rPr>
          <w:rFonts w:ascii="Times New Roman" w:hAnsi="Times New Roman"/>
          <w:sz w:val="24"/>
          <w:szCs w:val="24"/>
        </w:rPr>
        <w:t>Заполнить таблицу «</w:t>
      </w:r>
      <w:proofErr w:type="gramStart"/>
      <w:r>
        <w:rPr>
          <w:rFonts w:ascii="Times New Roman" w:hAnsi="Times New Roman"/>
          <w:sz w:val="24"/>
          <w:szCs w:val="24"/>
        </w:rPr>
        <w:t>Инвентарь</w:t>
      </w:r>
      <w:proofErr w:type="gramEnd"/>
      <w:r>
        <w:rPr>
          <w:rFonts w:ascii="Times New Roman" w:hAnsi="Times New Roman"/>
          <w:sz w:val="24"/>
          <w:szCs w:val="24"/>
        </w:rPr>
        <w:t xml:space="preserve"> применяемый в кондитерском цехе и его  назначение»</w:t>
      </w:r>
    </w:p>
    <w:p w:rsidR="00C76EB4" w:rsidRDefault="00C76EB4" w:rsidP="00C76EB4">
      <w:pPr>
        <w:pStyle w:val="ae"/>
        <w:ind w:left="0"/>
        <w:rPr>
          <w:rFonts w:ascii="Times New Roman" w:hAnsi="Times New Roman"/>
          <w:sz w:val="24"/>
          <w:szCs w:val="24"/>
        </w:rPr>
      </w:pPr>
    </w:p>
    <w:tbl>
      <w:tblPr>
        <w:tblStyle w:val="ad"/>
        <w:tblW w:w="0" w:type="auto"/>
        <w:tblLook w:val="04A0"/>
      </w:tblPr>
      <w:tblGrid>
        <w:gridCol w:w="5210"/>
        <w:gridCol w:w="5211"/>
      </w:tblGrid>
      <w:tr w:rsidR="00C76EB4" w:rsidTr="00C76EB4">
        <w:tc>
          <w:tcPr>
            <w:tcW w:w="5210" w:type="dxa"/>
          </w:tcPr>
          <w:p w:rsidR="00C76EB4" w:rsidRDefault="00C76EB4" w:rsidP="00C76EB4">
            <w:pPr>
              <w:pStyle w:val="ae"/>
              <w:ind w:left="0"/>
              <w:jc w:val="center"/>
              <w:rPr>
                <w:rFonts w:ascii="Times New Roman" w:hAnsi="Times New Roman"/>
                <w:sz w:val="24"/>
                <w:szCs w:val="24"/>
              </w:rPr>
            </w:pPr>
            <w:r>
              <w:rPr>
                <w:rFonts w:ascii="Times New Roman" w:hAnsi="Times New Roman"/>
                <w:sz w:val="24"/>
                <w:szCs w:val="24"/>
              </w:rPr>
              <w:t>Наименование инвентаря</w:t>
            </w:r>
          </w:p>
        </w:tc>
        <w:tc>
          <w:tcPr>
            <w:tcW w:w="5211" w:type="dxa"/>
          </w:tcPr>
          <w:p w:rsidR="00C76EB4" w:rsidRDefault="00C76EB4" w:rsidP="00C76EB4">
            <w:pPr>
              <w:pStyle w:val="ae"/>
              <w:ind w:left="0"/>
              <w:jc w:val="center"/>
              <w:rPr>
                <w:rFonts w:ascii="Times New Roman" w:hAnsi="Times New Roman"/>
                <w:sz w:val="24"/>
                <w:szCs w:val="24"/>
              </w:rPr>
            </w:pPr>
            <w:r>
              <w:rPr>
                <w:rFonts w:ascii="Times New Roman" w:hAnsi="Times New Roman"/>
                <w:sz w:val="24"/>
                <w:szCs w:val="24"/>
              </w:rPr>
              <w:t>Назначение</w:t>
            </w:r>
          </w:p>
        </w:tc>
      </w:tr>
      <w:tr w:rsidR="00C76EB4" w:rsidTr="00C76EB4">
        <w:tc>
          <w:tcPr>
            <w:tcW w:w="5210" w:type="dxa"/>
          </w:tcPr>
          <w:p w:rsidR="00C76EB4" w:rsidRDefault="00C76EB4" w:rsidP="00A140E5">
            <w:pPr>
              <w:pStyle w:val="ae"/>
              <w:ind w:left="0"/>
              <w:rPr>
                <w:rFonts w:ascii="Times New Roman" w:hAnsi="Times New Roman"/>
                <w:sz w:val="24"/>
                <w:szCs w:val="24"/>
              </w:rPr>
            </w:pPr>
          </w:p>
        </w:tc>
        <w:tc>
          <w:tcPr>
            <w:tcW w:w="5211" w:type="dxa"/>
          </w:tcPr>
          <w:p w:rsidR="00C76EB4" w:rsidRDefault="00C76EB4" w:rsidP="00A140E5">
            <w:pPr>
              <w:pStyle w:val="ae"/>
              <w:ind w:left="0"/>
              <w:rPr>
                <w:rFonts w:ascii="Times New Roman" w:hAnsi="Times New Roman"/>
                <w:sz w:val="24"/>
                <w:szCs w:val="24"/>
              </w:rPr>
            </w:pPr>
          </w:p>
        </w:tc>
      </w:tr>
      <w:tr w:rsidR="00C76EB4" w:rsidTr="00C76EB4">
        <w:tc>
          <w:tcPr>
            <w:tcW w:w="5210" w:type="dxa"/>
          </w:tcPr>
          <w:p w:rsidR="00C76EB4" w:rsidRDefault="00C76EB4" w:rsidP="00A140E5">
            <w:pPr>
              <w:pStyle w:val="ae"/>
              <w:ind w:left="0"/>
              <w:rPr>
                <w:rFonts w:ascii="Times New Roman" w:hAnsi="Times New Roman"/>
                <w:sz w:val="24"/>
                <w:szCs w:val="24"/>
              </w:rPr>
            </w:pPr>
          </w:p>
        </w:tc>
        <w:tc>
          <w:tcPr>
            <w:tcW w:w="5211" w:type="dxa"/>
          </w:tcPr>
          <w:p w:rsidR="00C76EB4" w:rsidRDefault="00C76EB4" w:rsidP="00A140E5">
            <w:pPr>
              <w:pStyle w:val="ae"/>
              <w:ind w:left="0"/>
              <w:rPr>
                <w:rFonts w:ascii="Times New Roman" w:hAnsi="Times New Roman"/>
                <w:sz w:val="24"/>
                <w:szCs w:val="24"/>
              </w:rPr>
            </w:pPr>
          </w:p>
        </w:tc>
      </w:tr>
    </w:tbl>
    <w:p w:rsidR="00A140E5" w:rsidRPr="00E27EDA" w:rsidRDefault="00A140E5" w:rsidP="00A140E5">
      <w:pPr>
        <w:pStyle w:val="ae"/>
        <w:ind w:left="0"/>
        <w:rPr>
          <w:rFonts w:ascii="Times New Roman" w:hAnsi="Times New Roman"/>
          <w:sz w:val="24"/>
          <w:szCs w:val="24"/>
        </w:rPr>
      </w:pPr>
    </w:p>
    <w:p w:rsidR="00A140E5" w:rsidRPr="00E27EDA" w:rsidRDefault="00A140E5" w:rsidP="00A140E5">
      <w:pPr>
        <w:ind w:firstLine="709"/>
        <w:jc w:val="both"/>
        <w:rPr>
          <w:b/>
        </w:rPr>
      </w:pPr>
      <w:r w:rsidRPr="00E27EDA">
        <w:rPr>
          <w:b/>
        </w:rPr>
        <w:t>Форма контроля выполнения практической работы</w:t>
      </w:r>
    </w:p>
    <w:p w:rsidR="00A140E5" w:rsidRPr="00E27EDA" w:rsidRDefault="00A140E5" w:rsidP="00A140E5">
      <w:pPr>
        <w:jc w:val="both"/>
        <w:rPr>
          <w:b/>
          <w:u w:val="single"/>
        </w:rPr>
      </w:pPr>
      <w:r w:rsidRPr="00E27EDA">
        <w:rPr>
          <w:b/>
          <w:u w:val="single"/>
        </w:rPr>
        <w:t xml:space="preserve"> </w:t>
      </w:r>
    </w:p>
    <w:p w:rsidR="00A140E5" w:rsidRPr="00E27EDA" w:rsidRDefault="00A140E5" w:rsidP="00A140E5">
      <w:r w:rsidRPr="00E27EDA">
        <w:t>Задания для практических работ необходимо выполнить в тетради и защитить на оценку</w:t>
      </w:r>
    </w:p>
    <w:p w:rsidR="00A140E5" w:rsidRDefault="00A140E5" w:rsidP="00A140E5">
      <w:pPr>
        <w:rPr>
          <w:b/>
          <w:u w:val="single"/>
        </w:rPr>
      </w:pPr>
    </w:p>
    <w:p w:rsidR="00A140E5" w:rsidRDefault="00A140E5" w:rsidP="00A140E5">
      <w:pPr>
        <w:ind w:firstLine="709"/>
        <w:rPr>
          <w:b/>
        </w:rPr>
      </w:pPr>
      <w:r>
        <w:rPr>
          <w:b/>
        </w:rPr>
        <w:t>Критерии оценки</w:t>
      </w:r>
    </w:p>
    <w:p w:rsidR="00A140E5" w:rsidRPr="00E27EDA" w:rsidRDefault="00A140E5" w:rsidP="00A140E5">
      <w:pPr>
        <w:ind w:firstLine="709"/>
        <w:rPr>
          <w:b/>
        </w:rPr>
      </w:pPr>
    </w:p>
    <w:p w:rsidR="00A140E5" w:rsidRPr="00E27EDA" w:rsidRDefault="00A140E5" w:rsidP="00A140E5">
      <w:pPr>
        <w:ind w:firstLine="709"/>
        <w:jc w:val="both"/>
        <w:rPr>
          <w:bCs/>
        </w:rPr>
      </w:pPr>
      <w:r w:rsidRPr="00E27EDA">
        <w:rPr>
          <w:bCs/>
        </w:rPr>
        <w:t>«Отлично» выставляется в случае, когда работа выполнена в полном объеме, использовано несколько источников информации, содержание работы соответствует теме, отсутствуют ошибки, текст работы составлен грамотно.</w:t>
      </w:r>
    </w:p>
    <w:p w:rsidR="00A140E5" w:rsidRPr="00E27EDA" w:rsidRDefault="00A140E5" w:rsidP="00A140E5">
      <w:pPr>
        <w:ind w:firstLine="709"/>
        <w:jc w:val="both"/>
        <w:rPr>
          <w:bCs/>
        </w:rPr>
      </w:pPr>
      <w:r w:rsidRPr="00E27EDA">
        <w:rPr>
          <w:bCs/>
        </w:rPr>
        <w:t>«Хорошо» выставляется в случае, когда работа выполнена в полном объеме, имеется несколько ошибок, не повлиявших на результат работы, использовано несколько источников информации, содержание работы соответствует теме, текст работы составлен грамотно.</w:t>
      </w:r>
    </w:p>
    <w:p w:rsidR="00A140E5" w:rsidRPr="00E27EDA" w:rsidRDefault="00A140E5" w:rsidP="00A140E5">
      <w:pPr>
        <w:ind w:firstLine="709"/>
        <w:jc w:val="both"/>
        <w:rPr>
          <w:bCs/>
        </w:rPr>
      </w:pPr>
      <w:r w:rsidRPr="00E27EDA">
        <w:rPr>
          <w:bCs/>
        </w:rPr>
        <w:t>«Удовлетворительно» выставляется в случае, когда работа выполнена не в полном объеме, имеется несколько ошибок повлиявших на результат работы, использованы 1 – 2 источника информации, в тексте допущены ошибки, содержание работы не полностью соответствует теме.</w:t>
      </w:r>
    </w:p>
    <w:p w:rsidR="00A140E5" w:rsidRPr="00E27EDA" w:rsidRDefault="00A140E5" w:rsidP="00A140E5">
      <w:pPr>
        <w:ind w:firstLine="709"/>
        <w:jc w:val="both"/>
        <w:rPr>
          <w:bCs/>
        </w:rPr>
      </w:pPr>
      <w:r w:rsidRPr="00E27EDA">
        <w:rPr>
          <w:bCs/>
        </w:rPr>
        <w:t>«Неудовлетворительно» выставляется в случае, когда работа выполнена не в полном объеме, имеется много ошибок повлиявших на результат работы, использован один источник информации, в тексте допущено много ошибок, содержание работы не соответствует теме.</w:t>
      </w:r>
    </w:p>
    <w:p w:rsidR="00A140E5" w:rsidRPr="005B07D0" w:rsidRDefault="00A140E5" w:rsidP="00A140E5">
      <w:pPr>
        <w:ind w:firstLine="709"/>
      </w:pPr>
    </w:p>
    <w:p w:rsidR="00A140E5" w:rsidRPr="000806BD" w:rsidRDefault="00A140E5" w:rsidP="00A140E5">
      <w:pPr>
        <w:widowControl w:val="0"/>
        <w:ind w:firstLine="709"/>
        <w:jc w:val="both"/>
      </w:pPr>
    </w:p>
    <w:p w:rsidR="00A140E5" w:rsidRPr="00D71507" w:rsidRDefault="00A140E5" w:rsidP="00A140E5">
      <w:pPr>
        <w:widowControl w:val="0"/>
        <w:ind w:firstLine="709"/>
        <w:jc w:val="both"/>
        <w:rPr>
          <w:b/>
        </w:rPr>
      </w:pPr>
      <w:r w:rsidRPr="00D71507">
        <w:rPr>
          <w:b/>
        </w:rPr>
        <w:t>Рекомендуемая литература и интернет-ресурсы</w:t>
      </w:r>
    </w:p>
    <w:p w:rsidR="00A140E5" w:rsidRPr="000806BD" w:rsidRDefault="00A140E5" w:rsidP="00A140E5">
      <w:pPr>
        <w:widowControl w:val="0"/>
        <w:ind w:firstLine="709"/>
        <w:jc w:val="both"/>
      </w:pPr>
    </w:p>
    <w:p w:rsidR="00A140E5" w:rsidRDefault="00A140E5" w:rsidP="00A140E5">
      <w:pPr>
        <w:widowControl w:val="0"/>
        <w:ind w:firstLine="709"/>
        <w:jc w:val="both"/>
      </w:pPr>
      <w:r w:rsidRPr="000806BD">
        <w:t xml:space="preserve">1. Н.Г. </w:t>
      </w:r>
      <w:proofErr w:type="spellStart"/>
      <w:r w:rsidRPr="000806BD">
        <w:t>Бутейкис</w:t>
      </w:r>
      <w:proofErr w:type="spellEnd"/>
      <w:r w:rsidRPr="000806BD">
        <w:t xml:space="preserve"> Технология приготовления мучных кондитерских изделий: Учеб. Для </w:t>
      </w:r>
      <w:proofErr w:type="spellStart"/>
      <w:r w:rsidRPr="000806BD">
        <w:t>нач</w:t>
      </w:r>
      <w:proofErr w:type="spellEnd"/>
      <w:r w:rsidRPr="000806BD">
        <w:t xml:space="preserve">. проф. Образования: Учеб. Пособия для сред. Проф. Образования. – М.: </w:t>
      </w:r>
      <w:proofErr w:type="spellStart"/>
      <w:proofErr w:type="gramStart"/>
      <w:r w:rsidRPr="000806BD">
        <w:t>Проф</w:t>
      </w:r>
      <w:proofErr w:type="spellEnd"/>
      <w:proofErr w:type="gramEnd"/>
      <w:r w:rsidRPr="000806BD">
        <w:t xml:space="preserve"> </w:t>
      </w:r>
      <w:proofErr w:type="spellStart"/>
      <w:r w:rsidRPr="000806BD">
        <w:t>ОбрИздат</w:t>
      </w:r>
      <w:proofErr w:type="spellEnd"/>
      <w:r w:rsidRPr="000806BD">
        <w:t>, 2012. - 304 с</w:t>
      </w:r>
    </w:p>
    <w:p w:rsidR="00A140E5" w:rsidRDefault="00A140E5" w:rsidP="00A140E5">
      <w:pPr>
        <w:widowControl w:val="0"/>
        <w:ind w:firstLine="709"/>
        <w:jc w:val="both"/>
      </w:pPr>
      <w:r>
        <w:t xml:space="preserve">2. </w:t>
      </w:r>
      <w:proofErr w:type="spellStart"/>
      <w:r>
        <w:t>Размыслович</w:t>
      </w:r>
      <w:proofErr w:type="spellEnd"/>
      <w:r>
        <w:t xml:space="preserve"> Г.П. Кондитерское дело. Практикум (Электронный ресурс): Учебное пособие/</w:t>
      </w:r>
      <w:proofErr w:type="spellStart"/>
      <w:r>
        <w:t>Размыслович</w:t>
      </w:r>
      <w:proofErr w:type="spellEnd"/>
      <w:r>
        <w:t xml:space="preserve"> Г.П., Якубовская С.И. – Электрон. Текстовые данные. – Минск: республиканский институт профессионального образования (РИПО), 2016. – 364 </w:t>
      </w:r>
      <w:proofErr w:type="gramStart"/>
      <w:r>
        <w:t>с</w:t>
      </w:r>
      <w:proofErr w:type="gramEnd"/>
      <w:r>
        <w:t>.</w:t>
      </w:r>
    </w:p>
    <w:p w:rsidR="00A140E5" w:rsidRDefault="00A140E5" w:rsidP="00A140E5">
      <w:pPr>
        <w:widowControl w:val="0"/>
        <w:ind w:firstLine="709"/>
        <w:jc w:val="both"/>
      </w:pPr>
    </w:p>
    <w:p w:rsidR="00A140E5" w:rsidRDefault="00A140E5" w:rsidP="00A140E5">
      <w:pPr>
        <w:widowControl w:val="0"/>
        <w:ind w:firstLine="709"/>
        <w:jc w:val="both"/>
      </w:pPr>
      <w:r>
        <w:t>Интернет ресурсы:</w:t>
      </w:r>
    </w:p>
    <w:p w:rsidR="00A140E5" w:rsidRDefault="00334339" w:rsidP="00A140E5">
      <w:pPr>
        <w:pStyle w:val="msonormalbullet2gif"/>
        <w:spacing w:after="0" w:afterAutospacing="0" w:line="0" w:lineRule="atLeast"/>
        <w:ind w:firstLine="709"/>
        <w:contextualSpacing/>
        <w:jc w:val="both"/>
      </w:pPr>
      <w:hyperlink r:id="rId9" w:history="1">
        <w:r w:rsidR="00A140E5">
          <w:rPr>
            <w:rStyle w:val="ac"/>
          </w:rPr>
          <w:t>https://voskhod-saratov.ru/</w:t>
        </w:r>
      </w:hyperlink>
    </w:p>
    <w:p w:rsidR="00A140E5" w:rsidRDefault="00334339" w:rsidP="00A140E5">
      <w:pPr>
        <w:pStyle w:val="msonormalbullet2gif"/>
        <w:spacing w:after="0" w:afterAutospacing="0" w:line="0" w:lineRule="atLeast"/>
        <w:ind w:firstLine="709"/>
        <w:contextualSpacing/>
        <w:jc w:val="both"/>
      </w:pPr>
      <w:hyperlink r:id="rId10" w:history="1">
        <w:r w:rsidR="00A140E5">
          <w:rPr>
            <w:rStyle w:val="ac"/>
          </w:rPr>
          <w:t>https://tverzpo.ru/</w:t>
        </w:r>
      </w:hyperlink>
    </w:p>
    <w:p w:rsidR="00A140E5" w:rsidRDefault="00334339" w:rsidP="00A140E5">
      <w:pPr>
        <w:pStyle w:val="msonormalbullet2gif"/>
        <w:spacing w:after="0" w:afterAutospacing="0" w:line="0" w:lineRule="atLeast"/>
        <w:ind w:firstLine="709"/>
        <w:contextualSpacing/>
        <w:jc w:val="both"/>
      </w:pPr>
      <w:hyperlink r:id="rId11" w:history="1">
        <w:r w:rsidR="00A140E5">
          <w:rPr>
            <w:rStyle w:val="ac"/>
          </w:rPr>
          <w:t>http://www.foodprom.ru/khlebopechenie-rossii</w:t>
        </w:r>
      </w:hyperlink>
    </w:p>
    <w:p w:rsidR="00A140E5" w:rsidRDefault="00334339" w:rsidP="00A140E5">
      <w:pPr>
        <w:pStyle w:val="msonormalbullet2gif"/>
        <w:spacing w:after="0" w:afterAutospacing="0" w:line="0" w:lineRule="atLeast"/>
        <w:ind w:firstLine="709"/>
        <w:contextualSpacing/>
        <w:jc w:val="both"/>
      </w:pPr>
      <w:hyperlink r:id="rId12" w:history="1">
        <w:r w:rsidR="00A140E5">
          <w:rPr>
            <w:rStyle w:val="ac"/>
          </w:rPr>
          <w:t>http://hlebinfo.ru/</w:t>
        </w:r>
      </w:hyperlink>
    </w:p>
    <w:p w:rsidR="00A140E5" w:rsidRDefault="00334339" w:rsidP="00A140E5">
      <w:pPr>
        <w:pStyle w:val="msonormalbullet2gif"/>
        <w:spacing w:after="0" w:afterAutospacing="0" w:line="0" w:lineRule="atLeast"/>
        <w:ind w:firstLine="709"/>
        <w:contextualSpacing/>
        <w:jc w:val="both"/>
      </w:pPr>
      <w:hyperlink r:id="rId13" w:history="1">
        <w:r w:rsidR="00A140E5">
          <w:rPr>
            <w:rStyle w:val="ac"/>
          </w:rPr>
          <w:t>http://prokhleb.ru/</w:t>
        </w:r>
      </w:hyperlink>
    </w:p>
    <w:p w:rsidR="00A140E5" w:rsidRDefault="00334339" w:rsidP="00A140E5">
      <w:pPr>
        <w:pStyle w:val="msonormalbullet2gif"/>
        <w:spacing w:after="0" w:afterAutospacing="0" w:line="0" w:lineRule="atLeast"/>
        <w:ind w:firstLine="709"/>
        <w:contextualSpacing/>
        <w:jc w:val="both"/>
      </w:pPr>
      <w:hyperlink r:id="rId14" w:history="1">
        <w:r w:rsidR="00A140E5">
          <w:rPr>
            <w:rStyle w:val="ac"/>
          </w:rPr>
          <w:t>https://baker-group.net/</w:t>
        </w:r>
      </w:hyperlink>
    </w:p>
    <w:p w:rsidR="00A140E5" w:rsidRDefault="00334339" w:rsidP="00A140E5">
      <w:pPr>
        <w:pStyle w:val="msonormalbullet2gif"/>
        <w:spacing w:after="0" w:afterAutospacing="0" w:line="0" w:lineRule="atLeast"/>
        <w:ind w:firstLine="709"/>
        <w:contextualSpacing/>
        <w:jc w:val="both"/>
      </w:pPr>
      <w:hyperlink r:id="rId15" w:history="1">
        <w:r w:rsidR="00A140E5">
          <w:rPr>
            <w:rStyle w:val="ac"/>
          </w:rPr>
          <w:t>http://www.russbread.ru/</w:t>
        </w:r>
      </w:hyperlink>
    </w:p>
    <w:p w:rsidR="00A140E5" w:rsidRPr="000806BD" w:rsidRDefault="00A140E5" w:rsidP="00A140E5">
      <w:pPr>
        <w:widowControl w:val="0"/>
        <w:ind w:firstLine="709"/>
        <w:jc w:val="both"/>
      </w:pPr>
    </w:p>
    <w:p w:rsidR="00A140E5" w:rsidRDefault="00A140E5" w:rsidP="00A140E5">
      <w:pPr>
        <w:ind w:firstLine="709"/>
      </w:pPr>
    </w:p>
    <w:p w:rsidR="00A140E5" w:rsidRDefault="00A140E5" w:rsidP="00A140E5">
      <w:pPr>
        <w:ind w:firstLine="709"/>
      </w:pPr>
    </w:p>
    <w:p w:rsidR="00A140E5" w:rsidRPr="005B07D0" w:rsidRDefault="00A140E5" w:rsidP="00A140E5">
      <w:pPr>
        <w:ind w:firstLine="709"/>
      </w:pPr>
    </w:p>
    <w:p w:rsidR="00A140E5" w:rsidRPr="007E036E" w:rsidRDefault="00A140E5" w:rsidP="00A140E5">
      <w:pPr>
        <w:ind w:firstLine="709"/>
        <w:rPr>
          <w:b/>
        </w:rPr>
      </w:pPr>
      <w:r w:rsidRPr="007E036E">
        <w:rPr>
          <w:b/>
        </w:rPr>
        <w:t>Практическое занятие  №2 «</w:t>
      </w:r>
      <w:r w:rsidR="007E036E" w:rsidRPr="007E036E">
        <w:t>Решение задач на определение влажности и сухих веществ в сырье</w:t>
      </w:r>
    </w:p>
    <w:p w:rsidR="007E036E" w:rsidRPr="007E036E" w:rsidRDefault="00A140E5" w:rsidP="007E036E">
      <w:pPr>
        <w:ind w:firstLine="709"/>
        <w:rPr>
          <w:b/>
        </w:rPr>
      </w:pPr>
      <w:r w:rsidRPr="007E036E">
        <w:rPr>
          <w:b/>
        </w:rPr>
        <w:t xml:space="preserve">Учебная цель:  </w:t>
      </w:r>
      <w:r w:rsidRPr="007E036E">
        <w:t xml:space="preserve">формирование </w:t>
      </w:r>
      <w:r w:rsidR="007E036E">
        <w:t xml:space="preserve">навыков определения </w:t>
      </w:r>
      <w:r w:rsidR="007E036E" w:rsidRPr="007E036E">
        <w:t>влажности и сухих веществ в сырье</w:t>
      </w:r>
    </w:p>
    <w:p w:rsidR="00A140E5" w:rsidRPr="00836ADD" w:rsidRDefault="00A140E5" w:rsidP="00A140E5">
      <w:pPr>
        <w:ind w:firstLine="709"/>
        <w:rPr>
          <w:b/>
          <w:u w:val="single"/>
        </w:rPr>
      </w:pPr>
    </w:p>
    <w:p w:rsidR="00A140E5" w:rsidRDefault="00A140E5" w:rsidP="00A140E5">
      <w:pPr>
        <w:jc w:val="both"/>
        <w:rPr>
          <w:b/>
          <w:u w:val="single"/>
        </w:rPr>
      </w:pPr>
    </w:p>
    <w:p w:rsidR="00A140E5" w:rsidRPr="007256B0" w:rsidRDefault="00A140E5" w:rsidP="00A140E5">
      <w:pPr>
        <w:ind w:firstLine="709"/>
        <w:jc w:val="both"/>
        <w:rPr>
          <w:b/>
        </w:rPr>
      </w:pPr>
      <w:r w:rsidRPr="007256B0">
        <w:rPr>
          <w:b/>
        </w:rPr>
        <w:t xml:space="preserve">Учебные задачи: </w:t>
      </w:r>
    </w:p>
    <w:p w:rsidR="00A140E5" w:rsidRPr="00836ADD" w:rsidRDefault="00A140E5" w:rsidP="00A140E5">
      <w:r w:rsidRPr="00836ADD">
        <w:t xml:space="preserve">1. </w:t>
      </w:r>
      <w:r>
        <w:t xml:space="preserve">Изучение </w:t>
      </w:r>
      <w:r w:rsidR="007E036E">
        <w:t>методов определения влажности</w:t>
      </w:r>
    </w:p>
    <w:p w:rsidR="00A140E5" w:rsidRPr="00836ADD" w:rsidRDefault="00A140E5" w:rsidP="00A140E5">
      <w:r w:rsidRPr="00836ADD">
        <w:t xml:space="preserve">2. </w:t>
      </w:r>
      <w:r>
        <w:t xml:space="preserve">Формирование знаний </w:t>
      </w:r>
      <w:r w:rsidR="007E036E">
        <w:t>по определению сухих веществ</w:t>
      </w:r>
    </w:p>
    <w:p w:rsidR="00A140E5" w:rsidRDefault="00A140E5" w:rsidP="00A140E5">
      <w:pPr>
        <w:rPr>
          <w:b/>
          <w:u w:val="single"/>
        </w:rPr>
      </w:pPr>
    </w:p>
    <w:p w:rsidR="007E036E" w:rsidRPr="002F2A9E" w:rsidRDefault="007E036E" w:rsidP="007E036E">
      <w:pPr>
        <w:ind w:firstLine="709"/>
        <w:jc w:val="both"/>
        <w:rPr>
          <w:rStyle w:val="6"/>
          <w:rFonts w:ascii="Times New Roman" w:hAnsi="Times New Roman" w:cs="Times New Roman"/>
          <w:sz w:val="24"/>
          <w:szCs w:val="24"/>
        </w:rPr>
      </w:pPr>
      <w:r w:rsidRPr="002F2A9E">
        <w:rPr>
          <w:rStyle w:val="6"/>
          <w:rFonts w:ascii="Times New Roman" w:hAnsi="Times New Roman" w:cs="Times New Roman"/>
          <w:sz w:val="24"/>
          <w:szCs w:val="24"/>
        </w:rPr>
        <w:t>- подготовки к работе кондитерского цеха и своего рабочего места в соответствии с инструкциями и регламентами организации питания;</w:t>
      </w:r>
    </w:p>
    <w:p w:rsidR="007E036E" w:rsidRPr="002F2A9E" w:rsidRDefault="007E036E" w:rsidP="007E036E">
      <w:pPr>
        <w:ind w:firstLine="709"/>
        <w:jc w:val="both"/>
        <w:rPr>
          <w:b/>
        </w:rPr>
      </w:pPr>
      <w:r w:rsidRPr="002F2A9E">
        <w:rPr>
          <w:rStyle w:val="6"/>
          <w:rFonts w:ascii="Times New Roman" w:hAnsi="Times New Roman" w:cs="Times New Roman"/>
          <w:sz w:val="24"/>
          <w:szCs w:val="24"/>
        </w:rPr>
        <w:t xml:space="preserve">- выполнять работы по подготовке рабочего места и технологического оборудования, производственного инвентаря, инструмента, </w:t>
      </w:r>
      <w:proofErr w:type="spellStart"/>
      <w:r w:rsidRPr="002F2A9E">
        <w:rPr>
          <w:rStyle w:val="6"/>
          <w:rFonts w:ascii="Times New Roman" w:hAnsi="Times New Roman" w:cs="Times New Roman"/>
          <w:sz w:val="24"/>
          <w:szCs w:val="24"/>
        </w:rPr>
        <w:t>весоизмерительных</w:t>
      </w:r>
      <w:proofErr w:type="spellEnd"/>
      <w:r w:rsidRPr="002F2A9E">
        <w:rPr>
          <w:rStyle w:val="6"/>
          <w:rFonts w:ascii="Times New Roman" w:hAnsi="Times New Roman" w:cs="Times New Roman"/>
          <w:sz w:val="24"/>
          <w:szCs w:val="24"/>
        </w:rPr>
        <w:t xml:space="preserve"> приборов кондитерского цеха к работе;</w:t>
      </w:r>
    </w:p>
    <w:p w:rsidR="007E036E" w:rsidRPr="002F2A9E" w:rsidRDefault="007E036E" w:rsidP="007E036E">
      <w:pPr>
        <w:ind w:firstLine="709"/>
        <w:rPr>
          <w:b/>
        </w:rPr>
      </w:pPr>
      <w:r w:rsidRPr="002F2A9E">
        <w:rPr>
          <w:b/>
        </w:rPr>
        <w:t>уметь:</w:t>
      </w:r>
    </w:p>
    <w:p w:rsidR="007E036E" w:rsidRPr="002F2A9E" w:rsidRDefault="007E036E" w:rsidP="007E036E">
      <w:pPr>
        <w:jc w:val="both"/>
      </w:pPr>
      <w:r w:rsidRPr="002F2A9E">
        <w:t xml:space="preserve">- проводить работы по подготовке рабочего места и технологического оборудования, производственного инвентаря, инструмента, </w:t>
      </w:r>
      <w:proofErr w:type="spellStart"/>
      <w:r w:rsidRPr="002F2A9E">
        <w:t>весоизмерительных</w:t>
      </w:r>
      <w:proofErr w:type="spellEnd"/>
      <w:r w:rsidRPr="002F2A9E">
        <w:t xml:space="preserve"> приборов кондитерского цеха к работе в соответствии со стандартами чистоты;</w:t>
      </w:r>
    </w:p>
    <w:p w:rsidR="007E036E" w:rsidRPr="002F2A9E" w:rsidRDefault="007E036E" w:rsidP="007E036E">
      <w:pPr>
        <w:ind w:firstLine="709"/>
        <w:jc w:val="both"/>
        <w:rPr>
          <w:b/>
        </w:rPr>
      </w:pPr>
      <w:r w:rsidRPr="002F2A9E">
        <w:rPr>
          <w:b/>
        </w:rPr>
        <w:t>знать:</w:t>
      </w:r>
    </w:p>
    <w:p w:rsidR="007E036E" w:rsidRPr="002F2A9E" w:rsidRDefault="007E036E" w:rsidP="007E036E">
      <w:pPr>
        <w:jc w:val="both"/>
      </w:pPr>
      <w:r w:rsidRPr="002F2A9E">
        <w:t>- правила по охране труда, производственной санитарии и пожарной безопасности в организациях питания;</w:t>
      </w:r>
    </w:p>
    <w:p w:rsidR="007E036E" w:rsidRPr="002F2A9E" w:rsidRDefault="007E036E" w:rsidP="007E036E">
      <w:pPr>
        <w:jc w:val="both"/>
        <w:rPr>
          <w:rStyle w:val="6"/>
          <w:rFonts w:ascii="Times New Roman" w:hAnsi="Times New Roman" w:cs="Times New Roman"/>
          <w:sz w:val="24"/>
          <w:szCs w:val="24"/>
        </w:rPr>
      </w:pPr>
      <w:r w:rsidRPr="002F2A9E">
        <w:rPr>
          <w:rStyle w:val="6"/>
          <w:rFonts w:ascii="Times New Roman" w:hAnsi="Times New Roman" w:cs="Times New Roman"/>
          <w:sz w:val="24"/>
          <w:szCs w:val="24"/>
        </w:rPr>
        <w:t xml:space="preserve">- назначение, правила использования применяемого технологического оборудования, производственного инвентаря, инструмента, </w:t>
      </w:r>
      <w:proofErr w:type="spellStart"/>
      <w:r w:rsidRPr="002F2A9E">
        <w:rPr>
          <w:rStyle w:val="6"/>
          <w:rFonts w:ascii="Times New Roman" w:hAnsi="Times New Roman" w:cs="Times New Roman"/>
          <w:sz w:val="24"/>
          <w:szCs w:val="24"/>
        </w:rPr>
        <w:t>весоизмерительных</w:t>
      </w:r>
      <w:proofErr w:type="spellEnd"/>
      <w:r w:rsidRPr="002F2A9E">
        <w:rPr>
          <w:rStyle w:val="6"/>
          <w:rFonts w:ascii="Times New Roman" w:hAnsi="Times New Roman" w:cs="Times New Roman"/>
          <w:sz w:val="24"/>
          <w:szCs w:val="24"/>
        </w:rPr>
        <w:t xml:space="preserve"> приборов, посуды, используемой в кондитерском цехе, и правила ухода за ними</w:t>
      </w:r>
    </w:p>
    <w:p w:rsidR="007E036E" w:rsidRPr="002F2A9E" w:rsidRDefault="007E036E" w:rsidP="007E036E">
      <w:pPr>
        <w:jc w:val="both"/>
        <w:rPr>
          <w:b/>
        </w:rPr>
      </w:pPr>
    </w:p>
    <w:p w:rsidR="007E036E" w:rsidRPr="002F2A9E" w:rsidRDefault="007E036E" w:rsidP="007E036E">
      <w:pPr>
        <w:ind w:firstLine="709"/>
      </w:pPr>
      <w:proofErr w:type="gramStart"/>
      <w:r w:rsidRPr="002F2A9E">
        <w:rPr>
          <w:b/>
        </w:rPr>
        <w:t xml:space="preserve">Обеспеченность занятия (средства обучения): </w:t>
      </w:r>
      <w:r w:rsidRPr="002F2A9E">
        <w:t>примеры схем кондитерского цеха;</w:t>
      </w:r>
      <w:r w:rsidRPr="002F2A9E">
        <w:rPr>
          <w:b/>
        </w:rPr>
        <w:t xml:space="preserve"> </w:t>
      </w:r>
      <w:r w:rsidRPr="002F2A9E">
        <w:t>ручка, карандаш, тетрадь, проектор, ПК.</w:t>
      </w:r>
      <w:proofErr w:type="gramEnd"/>
    </w:p>
    <w:p w:rsidR="007E036E" w:rsidRDefault="007E036E" w:rsidP="007E036E">
      <w:pPr>
        <w:ind w:firstLine="709"/>
      </w:pPr>
    </w:p>
    <w:p w:rsidR="00A140E5" w:rsidRPr="00E27EDA" w:rsidRDefault="00A140E5" w:rsidP="00A140E5">
      <w:pPr>
        <w:ind w:firstLine="709"/>
        <w:rPr>
          <w:b/>
        </w:rPr>
      </w:pPr>
      <w:r w:rsidRPr="00E27EDA">
        <w:rPr>
          <w:b/>
        </w:rPr>
        <w:t>Задание для практического занятия</w:t>
      </w:r>
    </w:p>
    <w:p w:rsidR="00A140E5" w:rsidRDefault="00A140E5" w:rsidP="00A140E5">
      <w:pPr>
        <w:ind w:firstLine="709"/>
      </w:pPr>
    </w:p>
    <w:p w:rsidR="00A140E5" w:rsidRDefault="007E036E" w:rsidP="00A140E5">
      <w:pPr>
        <w:rPr>
          <w:b/>
        </w:rPr>
      </w:pPr>
      <w:r>
        <w:t>Определение влажности и сухих веществ по ГОСТ</w:t>
      </w:r>
    </w:p>
    <w:p w:rsidR="007E036E" w:rsidRDefault="007E036E" w:rsidP="00A140E5">
      <w:pPr>
        <w:jc w:val="center"/>
        <w:rPr>
          <w:b/>
        </w:rPr>
      </w:pPr>
    </w:p>
    <w:p w:rsidR="00A140E5" w:rsidRDefault="00A140E5" w:rsidP="00A140E5">
      <w:pPr>
        <w:jc w:val="center"/>
        <w:rPr>
          <w:b/>
        </w:rPr>
      </w:pPr>
      <w:r>
        <w:rPr>
          <w:b/>
        </w:rPr>
        <w:t>Форма контроля, критерии оценки, рекомендуемые источники представлены в практическом занятии 1.</w:t>
      </w:r>
    </w:p>
    <w:p w:rsidR="00A140E5" w:rsidRDefault="00A140E5" w:rsidP="00A140E5">
      <w:pPr>
        <w:rPr>
          <w:b/>
        </w:rPr>
      </w:pPr>
    </w:p>
    <w:p w:rsidR="00A140E5" w:rsidRDefault="00A140E5" w:rsidP="00A140E5">
      <w:pPr>
        <w:rPr>
          <w:b/>
        </w:rPr>
      </w:pPr>
    </w:p>
    <w:p w:rsidR="00A140E5" w:rsidRDefault="00A140E5" w:rsidP="00A140E5">
      <w:pPr>
        <w:ind w:firstLine="709"/>
        <w:rPr>
          <w:b/>
        </w:rPr>
      </w:pPr>
    </w:p>
    <w:p w:rsidR="00A140E5" w:rsidRDefault="00A140E5" w:rsidP="00072BA9">
      <w:pPr>
        <w:ind w:left="709"/>
        <w:rPr>
          <w:b/>
        </w:rPr>
      </w:pPr>
      <w:r w:rsidRPr="00507A1B">
        <w:rPr>
          <w:b/>
        </w:rPr>
        <w:t xml:space="preserve">Практическое занятие № 3 </w:t>
      </w:r>
      <w:r w:rsidR="00072BA9" w:rsidRPr="000119C3">
        <w:t>Решение задач на замену сырья</w:t>
      </w:r>
    </w:p>
    <w:p w:rsidR="00A140E5" w:rsidRPr="00836ADD" w:rsidRDefault="00A140E5" w:rsidP="00A140E5">
      <w:pPr>
        <w:ind w:firstLine="709"/>
        <w:rPr>
          <w:b/>
          <w:u w:val="single"/>
        </w:rPr>
      </w:pPr>
      <w:r w:rsidRPr="007256B0">
        <w:rPr>
          <w:b/>
        </w:rPr>
        <w:t xml:space="preserve">Учебная цель:  </w:t>
      </w:r>
      <w:r>
        <w:t>формирование навыков по замене основного и дополнительного сырья</w:t>
      </w:r>
    </w:p>
    <w:p w:rsidR="00A140E5" w:rsidRDefault="00A140E5" w:rsidP="00A140E5">
      <w:pPr>
        <w:jc w:val="both"/>
        <w:rPr>
          <w:b/>
          <w:u w:val="single"/>
        </w:rPr>
      </w:pPr>
    </w:p>
    <w:p w:rsidR="00A140E5" w:rsidRPr="007256B0" w:rsidRDefault="00A140E5" w:rsidP="00A140E5">
      <w:pPr>
        <w:ind w:firstLine="709"/>
        <w:jc w:val="both"/>
        <w:rPr>
          <w:b/>
        </w:rPr>
      </w:pPr>
      <w:r w:rsidRPr="007256B0">
        <w:rPr>
          <w:b/>
        </w:rPr>
        <w:t xml:space="preserve">Учебные задачи: </w:t>
      </w:r>
    </w:p>
    <w:p w:rsidR="00A140E5" w:rsidRPr="00836ADD" w:rsidRDefault="00A140E5" w:rsidP="00A140E5">
      <w:r w:rsidRPr="00836ADD">
        <w:t xml:space="preserve">1. </w:t>
      </w:r>
      <w:r>
        <w:t>Научиться выполнять необходимые расчеты по замене сырья</w:t>
      </w:r>
    </w:p>
    <w:p w:rsidR="00A140E5" w:rsidRPr="00836ADD" w:rsidRDefault="00A140E5" w:rsidP="00A140E5">
      <w:r w:rsidRPr="00836ADD">
        <w:t xml:space="preserve">2. </w:t>
      </w:r>
      <w:r>
        <w:t>Научиться пользоваться сборником рецептур</w:t>
      </w:r>
    </w:p>
    <w:p w:rsidR="00A140E5" w:rsidRDefault="00A140E5" w:rsidP="00A140E5">
      <w:pPr>
        <w:rPr>
          <w:b/>
          <w:u w:val="single"/>
        </w:rPr>
      </w:pPr>
    </w:p>
    <w:p w:rsidR="00A140E5" w:rsidRDefault="00A140E5" w:rsidP="00A140E5">
      <w:pPr>
        <w:ind w:firstLine="709"/>
        <w:rPr>
          <w:b/>
        </w:rPr>
      </w:pPr>
      <w:r w:rsidRPr="007256B0">
        <w:rPr>
          <w:b/>
        </w:rPr>
        <w:t>Образовательные результаты, заявленные в ФГОС:</w:t>
      </w:r>
    </w:p>
    <w:p w:rsidR="00A140E5" w:rsidRDefault="00A140E5" w:rsidP="00A140E5">
      <w:pPr>
        <w:ind w:firstLine="709"/>
        <w:rPr>
          <w:b/>
        </w:rPr>
      </w:pPr>
    </w:p>
    <w:p w:rsidR="00A140E5" w:rsidRPr="00CD5459" w:rsidRDefault="00A140E5" w:rsidP="00A140E5">
      <w:pPr>
        <w:ind w:firstLine="709"/>
      </w:pPr>
      <w:r w:rsidRPr="00CD5459">
        <w:lastRenderedPageBreak/>
        <w:t>Студент должен</w:t>
      </w:r>
    </w:p>
    <w:p w:rsidR="00A140E5" w:rsidRPr="00072BA9" w:rsidRDefault="00A140E5" w:rsidP="00A140E5">
      <w:pPr>
        <w:ind w:firstLine="709"/>
        <w:rPr>
          <w:b/>
        </w:rPr>
      </w:pPr>
      <w:r w:rsidRPr="00072BA9">
        <w:rPr>
          <w:b/>
        </w:rPr>
        <w:t>уметь:</w:t>
      </w:r>
    </w:p>
    <w:p w:rsidR="00A140E5" w:rsidRPr="00072BA9" w:rsidRDefault="00A140E5" w:rsidP="00A140E5">
      <w:pPr>
        <w:jc w:val="both"/>
      </w:pPr>
      <w:r w:rsidRPr="00072BA9">
        <w:t>- применять регламенты, стандарты и нормативно-техническую документацию, используемую при производстве кондитерской и шоколадной продукции</w:t>
      </w:r>
    </w:p>
    <w:p w:rsidR="00A140E5" w:rsidRPr="00072BA9" w:rsidRDefault="00A140E5" w:rsidP="00A140E5">
      <w:pPr>
        <w:ind w:firstLine="709"/>
      </w:pPr>
      <w:r w:rsidRPr="00072BA9">
        <w:rPr>
          <w:b/>
        </w:rPr>
        <w:t>знать</w:t>
      </w:r>
      <w:r w:rsidRPr="00072BA9">
        <w:t>:</w:t>
      </w:r>
    </w:p>
    <w:p w:rsidR="00A140E5" w:rsidRPr="00072BA9" w:rsidRDefault="00A140E5" w:rsidP="00A140E5">
      <w:pPr>
        <w:jc w:val="both"/>
      </w:pPr>
      <w:r w:rsidRPr="00072BA9">
        <w:t>- рецептуры и технологии приготовления кондитерской и шоколадной продукции</w:t>
      </w:r>
    </w:p>
    <w:p w:rsidR="00A140E5" w:rsidRPr="00072BA9" w:rsidRDefault="00A140E5" w:rsidP="00A140E5">
      <w:pPr>
        <w:jc w:val="both"/>
      </w:pPr>
      <w:r w:rsidRPr="00072BA9">
        <w:t>- 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кондитерской и шоколадной продукции</w:t>
      </w:r>
    </w:p>
    <w:p w:rsidR="00A140E5" w:rsidRPr="00072BA9" w:rsidRDefault="00A140E5" w:rsidP="00A140E5">
      <w:pPr>
        <w:jc w:val="both"/>
      </w:pPr>
      <w:r w:rsidRPr="00072BA9">
        <w:t>- правила пользования сборниками рецептур изготовления кондитерской и шоколадной продукции</w:t>
      </w:r>
    </w:p>
    <w:p w:rsidR="00A140E5" w:rsidRDefault="00A140E5" w:rsidP="00A140E5">
      <w:pPr>
        <w:ind w:firstLine="709"/>
        <w:jc w:val="both"/>
        <w:rPr>
          <w:b/>
        </w:rPr>
      </w:pPr>
      <w:r w:rsidRPr="00072BA9">
        <w:t>Обеспеченность занятия (средства обучения):</w:t>
      </w:r>
      <w:r w:rsidRPr="000806BD">
        <w:t xml:space="preserve"> </w:t>
      </w:r>
      <w:r>
        <w:t>с</w:t>
      </w:r>
      <w:r w:rsidRPr="000806BD">
        <w:t>борник рецептур мучных конд</w:t>
      </w:r>
      <w:r>
        <w:t>итерских и булочных изделий, тетрадь, ручка, калькулятор, линейка, карандаш</w:t>
      </w:r>
    </w:p>
    <w:p w:rsidR="00A140E5" w:rsidRDefault="00A140E5" w:rsidP="00A140E5">
      <w:pPr>
        <w:ind w:firstLine="709"/>
        <w:rPr>
          <w:b/>
        </w:rPr>
      </w:pPr>
    </w:p>
    <w:p w:rsidR="00A140E5" w:rsidRPr="004D0E77" w:rsidRDefault="00A140E5" w:rsidP="00A140E5">
      <w:pPr>
        <w:ind w:firstLine="709"/>
        <w:jc w:val="both"/>
        <w:rPr>
          <w:b/>
        </w:rPr>
      </w:pPr>
      <w:r w:rsidRPr="004D0E77">
        <w:rPr>
          <w:b/>
        </w:rPr>
        <w:t xml:space="preserve">Краткие теоретические и учебно-методические материалы по </w:t>
      </w:r>
      <w:r>
        <w:rPr>
          <w:b/>
        </w:rPr>
        <w:t>практической</w:t>
      </w:r>
      <w:r w:rsidRPr="004D0E77">
        <w:rPr>
          <w:b/>
        </w:rPr>
        <w:t xml:space="preserve"> работе</w:t>
      </w:r>
    </w:p>
    <w:p w:rsidR="00A140E5" w:rsidRPr="00836ADD" w:rsidRDefault="00A140E5" w:rsidP="00A140E5">
      <w:pPr>
        <w:ind w:firstLine="284"/>
        <w:jc w:val="both"/>
        <w:rPr>
          <w:b/>
          <w:u w:val="single"/>
        </w:rPr>
      </w:pPr>
      <w:r w:rsidRPr="00836ADD">
        <w:rPr>
          <w:b/>
          <w:u w:val="single"/>
        </w:rPr>
        <w:t xml:space="preserve"> </w:t>
      </w:r>
    </w:p>
    <w:p w:rsidR="00A140E5" w:rsidRPr="00CD5459" w:rsidRDefault="00A140E5" w:rsidP="00A140E5">
      <w:pPr>
        <w:ind w:firstLine="709"/>
        <w:jc w:val="both"/>
      </w:pPr>
      <w:r w:rsidRPr="00CD5459">
        <w:t xml:space="preserve">При отсутствии на предприятии отдельных видов сырья, указанных в утвержденных рецептурах, возможна их замена другими видами сырья, пищевая ценность которых практически равнозначна. Такие замены не должны приводить к ухудшению качества и снижению выхода готовых изделий. Нормы замены сырья установлены по основным компонентам химического состава сырья (сухим веществам, белку, жиру, углеводам) на основании существующих правил по взаимозаменяемости сырья, разработанных </w:t>
      </w:r>
      <w:proofErr w:type="spellStart"/>
      <w:r w:rsidRPr="00CD5459">
        <w:t>ГосНИИхлебпромом</w:t>
      </w:r>
      <w:proofErr w:type="spellEnd"/>
      <w:r w:rsidRPr="00CD5459">
        <w:t>.</w:t>
      </w:r>
    </w:p>
    <w:p w:rsidR="00A140E5" w:rsidRPr="00CD5459" w:rsidRDefault="00A140E5" w:rsidP="00A140E5">
      <w:pPr>
        <w:ind w:firstLine="709"/>
        <w:jc w:val="both"/>
      </w:pPr>
      <w:proofErr w:type="gramStart"/>
      <w:r w:rsidRPr="00CD5459">
        <w:t>Масло коровье сливочное несоленое (1 кг) можно заменить на 1 кг масла коровьего сливочного соленого с уменьшением соли в рецептуре на 0,015 кг; на 1,14 кг масла крестьянского несоленого или на 1,16 кг соленого с уменьшением соли на 0,015 кг; на 1,06 кг масла любительского несоленого или на 1,07 кг соленого с уменьшением соли на 0,01 кг;</w:t>
      </w:r>
      <w:proofErr w:type="gramEnd"/>
      <w:r w:rsidRPr="00CD5459">
        <w:t xml:space="preserve"> </w:t>
      </w:r>
      <w:proofErr w:type="gramStart"/>
      <w:r w:rsidRPr="00CD5459">
        <w:t>на 1,34 кг масла сливочного бутербродного; на 0,84 кг масла топленого; на 1 кг маргарина столового (кроме изделий с наименованием «сливочный», детских и диетических); на 0,83 кг жидкого жира (кроме изделии с наименованием «сливочный», детских, диетических, сдобных, сухарных и бараночных); на 0,85 кг масла подсолнечного (допускается заменять не более 3,5 кг масла).</w:t>
      </w:r>
      <w:proofErr w:type="gramEnd"/>
      <w:r w:rsidRPr="00CD5459">
        <w:t xml:space="preserve"> Последняя замена может производиться для детских и диетических изделий, содержащих не более 3% масла сливочного, а также для </w:t>
      </w:r>
      <w:proofErr w:type="gramStart"/>
      <w:r w:rsidRPr="00CD5459">
        <w:t>изделий</w:t>
      </w:r>
      <w:proofErr w:type="gramEnd"/>
      <w:r w:rsidRPr="00CD5459">
        <w:t xml:space="preserve"> не содержащих в рецептурах подсолнечного масла.</w:t>
      </w:r>
    </w:p>
    <w:p w:rsidR="00A140E5" w:rsidRDefault="00A140E5" w:rsidP="00A140E5">
      <w:pPr>
        <w:ind w:firstLine="709"/>
        <w:jc w:val="both"/>
      </w:pPr>
      <w:proofErr w:type="gramStart"/>
      <w:r w:rsidRPr="00CD5459">
        <w:t>Маргарин столовый (1 кг) можно заменить на 1 кг маргарина жидкого или твердого с содержанием жира не менее 82%; на маргарины с содержанием жира менее 82% с пересчетом по содержанию жира; на 0,83 кг жидкого жира или кулинарных жиров с пересчетом по содержанию жира (кроме бараночных изделий и изделий для детского питания);</w:t>
      </w:r>
      <w:proofErr w:type="gramEnd"/>
      <w:r w:rsidRPr="00CD5459">
        <w:t xml:space="preserve"> на 0,85 кг подсолнечного масла (допускается заменять не более 5 кг маргарина и только для изделий, не содержащих в рецептуре подсолнечное масло).</w:t>
      </w:r>
    </w:p>
    <w:p w:rsidR="00A140E5" w:rsidRPr="00CD5459" w:rsidRDefault="00A140E5" w:rsidP="00A140E5">
      <w:pPr>
        <w:ind w:firstLine="709"/>
        <w:jc w:val="both"/>
      </w:pPr>
      <w:r w:rsidRPr="00CD5459">
        <w:t xml:space="preserve">Сахар-песок (1 кг) можно </w:t>
      </w:r>
      <w:proofErr w:type="gramStart"/>
      <w:r w:rsidRPr="00CD5459">
        <w:t>заменить на сахар</w:t>
      </w:r>
      <w:proofErr w:type="gramEnd"/>
      <w:r w:rsidRPr="00CD5459">
        <w:t xml:space="preserve"> жидкий, сахар-сырец, желтый сахар исходя из фактической массовой доли сухих веществ; на 1,3 кг крахмальной, </w:t>
      </w:r>
      <w:proofErr w:type="spellStart"/>
      <w:r w:rsidRPr="00CD5459">
        <w:t>мальтозной</w:t>
      </w:r>
      <w:proofErr w:type="spellEnd"/>
      <w:r w:rsidRPr="00CD5459">
        <w:t xml:space="preserve"> или рафинадной патоки (для хлеба из муки ржаной и смеси ржаной и пшеничной, кроме хлеба бородинского); на 4,5 кг сыворотки молочной концентрированной, содержащей 40% сухих веществ и на 1,7 кг сыворотки молочной сухой </w:t>
      </w:r>
      <w:proofErr w:type="spellStart"/>
      <w:r w:rsidRPr="00CD5459">
        <w:t>подсырной</w:t>
      </w:r>
      <w:proofErr w:type="spellEnd"/>
      <w:r w:rsidRPr="00CD5459">
        <w:t xml:space="preserve"> и творожной (для хлебобулочных изделий, содержащих более 3% сахара, для изделий из пшеничной муки высшего сорта допускается заменять 0,5%, из первого — 1% сахара).</w:t>
      </w:r>
    </w:p>
    <w:p w:rsidR="00A140E5" w:rsidRPr="00CD5459" w:rsidRDefault="00A140E5" w:rsidP="00A140E5">
      <w:pPr>
        <w:ind w:firstLine="709"/>
        <w:jc w:val="both"/>
      </w:pPr>
      <w:proofErr w:type="gramStart"/>
      <w:r w:rsidRPr="00CD5459">
        <w:t xml:space="preserve">Молоко коровье </w:t>
      </w:r>
      <w:proofErr w:type="spellStart"/>
      <w:r w:rsidRPr="00CD5459">
        <w:t>пастеризовавное</w:t>
      </w:r>
      <w:proofErr w:type="spellEnd"/>
      <w:r w:rsidRPr="00CD5459">
        <w:t xml:space="preserve"> с жирностью 3,2% (1 кг) можно заменить на 1,07 кг молока коровьего пастеризованного с жирностью 2,5% или на 1,4 кг молока нежирного или на 0,98 кг молока белкового с жирностью 1 % или на 0,87 кг молока белкового с жирностью 2,5%; на 1,4 кг пахты свежей; на 0,3 кг молока сгущенного обезжиренного с добавлением 0,04 кг жира;</w:t>
      </w:r>
      <w:proofErr w:type="gramEnd"/>
      <w:r w:rsidRPr="00CD5459">
        <w:t xml:space="preserve"> </w:t>
      </w:r>
      <w:proofErr w:type="gramStart"/>
      <w:r w:rsidRPr="00CD5459">
        <w:t>на 0,435 кг молока нежирного сгущенного с сахаром с уменьшением сахара на 0,191 кг; на 0,12 кг молока коровьего цельного сухого; на 0,1 кг молока коровьего обезжиренного сухого с добавлением 0,04 кг жира; на 0,12 кг белка сухого молочного пищевого или на 0,12 кг пахты сухой или на 0,1 кг сухого молочного продукта с добавлением 0,04 кг жира.</w:t>
      </w:r>
      <w:proofErr w:type="gramEnd"/>
    </w:p>
    <w:p w:rsidR="00A140E5" w:rsidRPr="00CD5459" w:rsidRDefault="00A140E5" w:rsidP="00A140E5">
      <w:pPr>
        <w:ind w:firstLine="709"/>
        <w:jc w:val="both"/>
      </w:pPr>
      <w:r w:rsidRPr="00CD5459">
        <w:lastRenderedPageBreak/>
        <w:t>1 кг (25 шт.) яиц куриных можно заменить 1 кг яичного меланжа или 0,278 кг яичного порошка или на 0,54 кг свежего яичного желтка, отделенного при производстве кондитерских изделий.</w:t>
      </w:r>
    </w:p>
    <w:p w:rsidR="00A140E5" w:rsidRPr="00CD5459" w:rsidRDefault="00A140E5" w:rsidP="00A140E5">
      <w:pPr>
        <w:ind w:firstLine="709"/>
        <w:jc w:val="both"/>
      </w:pPr>
      <w:r w:rsidRPr="00CD5459">
        <w:t>При приготовлении сиропа для смазывания поверхности мелкоштучных сдобных изделий 1 кг яиц можно заменить на 0,3 кг сахара-песка с добавлением воды в количестве 1,0-1,5 кг.</w:t>
      </w:r>
    </w:p>
    <w:p w:rsidR="00A140E5" w:rsidRPr="00CD5459" w:rsidRDefault="00A140E5" w:rsidP="00A140E5">
      <w:pPr>
        <w:ind w:firstLine="709"/>
        <w:jc w:val="both"/>
      </w:pPr>
      <w:r w:rsidRPr="00CD5459">
        <w:t xml:space="preserve">1 кг дрожжей прессованных хлебопекарных можно заменить дрожжевым молоком из расчета содержания в нем 1 кг дрожжей прессованных или 0,5 кг сушеных дрожжей с подъемной силой 70 мин, 0,65 кг с подъемной силой 90 мин, 0,25-0,33 кг сушеных </w:t>
      </w:r>
      <w:proofErr w:type="spellStart"/>
      <w:r w:rsidRPr="00CD5459">
        <w:t>инстантных</w:t>
      </w:r>
      <w:proofErr w:type="spellEnd"/>
      <w:r w:rsidRPr="00CD5459">
        <w:t xml:space="preserve"> или активных дрожжей.</w:t>
      </w:r>
    </w:p>
    <w:p w:rsidR="00A140E5" w:rsidRDefault="00A140E5" w:rsidP="00A140E5">
      <w:pPr>
        <w:ind w:firstLine="709"/>
        <w:jc w:val="both"/>
      </w:pPr>
      <w:r w:rsidRPr="00CD5459">
        <w:t>Творог 18%-ной жирности (1 кг) для изделий, в которых творог не используется на отделку, можно заменить на 0,94 кг творога 9%-ной жирности с добавлением 0,11 кг жира; на 0,85 кг творога нежирного с добавлением 0,21 кг жира; на 0,85 кг творога 5%-ной жирности с добавлением 0, 16 кг жира и на 0,85 кг творога 2%-ной жирности</w:t>
      </w:r>
      <w:r>
        <w:t xml:space="preserve"> с добавлением 0,19 кг жира.</w:t>
      </w:r>
    </w:p>
    <w:p w:rsidR="00A140E5" w:rsidRDefault="00A140E5" w:rsidP="00A140E5">
      <w:pPr>
        <w:ind w:firstLine="709"/>
        <w:jc w:val="both"/>
        <w:rPr>
          <w:b/>
        </w:rPr>
      </w:pPr>
    </w:p>
    <w:p w:rsidR="00A140E5" w:rsidRDefault="00A140E5" w:rsidP="00A140E5">
      <w:pPr>
        <w:ind w:firstLine="709"/>
        <w:jc w:val="both"/>
        <w:rPr>
          <w:b/>
        </w:rPr>
      </w:pPr>
      <w:r w:rsidRPr="004D0E77">
        <w:rPr>
          <w:b/>
        </w:rPr>
        <w:t>Вопросы для закрепления теоретического материала</w:t>
      </w:r>
    </w:p>
    <w:p w:rsidR="00A140E5" w:rsidRDefault="00A140E5" w:rsidP="00A140E5">
      <w:pPr>
        <w:ind w:firstLine="709"/>
        <w:jc w:val="both"/>
        <w:rPr>
          <w:b/>
        </w:rPr>
      </w:pPr>
    </w:p>
    <w:p w:rsidR="00A140E5" w:rsidRPr="00CD5459" w:rsidRDefault="00A140E5" w:rsidP="00A140E5">
      <w:pPr>
        <w:pStyle w:val="ae"/>
        <w:numPr>
          <w:ilvl w:val="0"/>
          <w:numId w:val="38"/>
        </w:numPr>
        <w:ind w:left="0" w:firstLine="0"/>
        <w:jc w:val="both"/>
        <w:rPr>
          <w:rFonts w:ascii="Times New Roman" w:hAnsi="Times New Roman"/>
          <w:sz w:val="24"/>
          <w:szCs w:val="24"/>
        </w:rPr>
      </w:pPr>
      <w:r>
        <w:rPr>
          <w:rFonts w:ascii="Times New Roman" w:hAnsi="Times New Roman"/>
          <w:sz w:val="24"/>
          <w:szCs w:val="24"/>
        </w:rPr>
        <w:t xml:space="preserve"> </w:t>
      </w:r>
      <w:r w:rsidRPr="00CD5459">
        <w:rPr>
          <w:rFonts w:ascii="Times New Roman" w:hAnsi="Times New Roman"/>
          <w:sz w:val="24"/>
          <w:szCs w:val="24"/>
        </w:rPr>
        <w:t>Для чего производят замену сырья на производстве?</w:t>
      </w:r>
    </w:p>
    <w:p w:rsidR="00A140E5" w:rsidRPr="00CD5459" w:rsidRDefault="00A140E5" w:rsidP="00A140E5">
      <w:pPr>
        <w:pStyle w:val="ae"/>
        <w:numPr>
          <w:ilvl w:val="0"/>
          <w:numId w:val="38"/>
        </w:numPr>
        <w:ind w:left="0" w:firstLine="0"/>
        <w:jc w:val="both"/>
        <w:rPr>
          <w:rFonts w:ascii="Times New Roman" w:hAnsi="Times New Roman"/>
          <w:sz w:val="24"/>
          <w:szCs w:val="24"/>
        </w:rPr>
      </w:pPr>
      <w:r>
        <w:rPr>
          <w:rFonts w:ascii="Times New Roman" w:hAnsi="Times New Roman"/>
          <w:sz w:val="24"/>
          <w:szCs w:val="24"/>
        </w:rPr>
        <w:t xml:space="preserve"> </w:t>
      </w:r>
      <w:r w:rsidRPr="00CD5459">
        <w:rPr>
          <w:rFonts w:ascii="Times New Roman" w:hAnsi="Times New Roman"/>
          <w:sz w:val="24"/>
          <w:szCs w:val="24"/>
        </w:rPr>
        <w:t>Чем можно заменить дрожжи прессованные?</w:t>
      </w:r>
    </w:p>
    <w:p w:rsidR="00A140E5" w:rsidRPr="00CD5459" w:rsidRDefault="00A140E5" w:rsidP="00A140E5">
      <w:pPr>
        <w:pStyle w:val="ae"/>
        <w:numPr>
          <w:ilvl w:val="0"/>
          <w:numId w:val="38"/>
        </w:numPr>
        <w:ind w:left="0" w:firstLine="0"/>
        <w:jc w:val="both"/>
        <w:rPr>
          <w:rFonts w:ascii="Times New Roman" w:hAnsi="Times New Roman"/>
          <w:sz w:val="24"/>
          <w:szCs w:val="24"/>
        </w:rPr>
      </w:pPr>
      <w:r>
        <w:rPr>
          <w:rFonts w:ascii="Times New Roman" w:hAnsi="Times New Roman"/>
          <w:sz w:val="24"/>
          <w:szCs w:val="24"/>
        </w:rPr>
        <w:t xml:space="preserve"> </w:t>
      </w:r>
      <w:r w:rsidRPr="00CD5459">
        <w:rPr>
          <w:rFonts w:ascii="Times New Roman" w:hAnsi="Times New Roman"/>
          <w:sz w:val="24"/>
          <w:szCs w:val="24"/>
        </w:rPr>
        <w:t>В каком соотношении заменяется сахар сахарной пудрой?</w:t>
      </w:r>
    </w:p>
    <w:p w:rsidR="00A140E5" w:rsidRPr="00CD5459" w:rsidRDefault="00A140E5" w:rsidP="00A140E5">
      <w:pPr>
        <w:pStyle w:val="ae"/>
        <w:numPr>
          <w:ilvl w:val="0"/>
          <w:numId w:val="38"/>
        </w:numPr>
        <w:ind w:left="0" w:firstLine="0"/>
        <w:jc w:val="both"/>
        <w:rPr>
          <w:rFonts w:ascii="Times New Roman" w:hAnsi="Times New Roman"/>
          <w:sz w:val="24"/>
          <w:szCs w:val="24"/>
        </w:rPr>
      </w:pPr>
      <w:r>
        <w:rPr>
          <w:rFonts w:ascii="Times New Roman" w:hAnsi="Times New Roman"/>
          <w:sz w:val="24"/>
          <w:szCs w:val="24"/>
        </w:rPr>
        <w:t xml:space="preserve"> </w:t>
      </w:r>
      <w:r w:rsidRPr="00CD5459">
        <w:rPr>
          <w:rFonts w:ascii="Times New Roman" w:hAnsi="Times New Roman"/>
          <w:sz w:val="24"/>
          <w:szCs w:val="24"/>
        </w:rPr>
        <w:t>В каком соотношении заменяются сухие дрожжи прессованными?</w:t>
      </w:r>
    </w:p>
    <w:p w:rsidR="00A140E5" w:rsidRPr="00CD5459" w:rsidRDefault="00A140E5" w:rsidP="00A140E5">
      <w:pPr>
        <w:pStyle w:val="ae"/>
        <w:numPr>
          <w:ilvl w:val="0"/>
          <w:numId w:val="38"/>
        </w:numPr>
        <w:ind w:left="0" w:firstLine="0"/>
        <w:jc w:val="both"/>
        <w:rPr>
          <w:rFonts w:ascii="Times New Roman" w:hAnsi="Times New Roman"/>
          <w:sz w:val="24"/>
          <w:szCs w:val="24"/>
        </w:rPr>
      </w:pPr>
      <w:r>
        <w:rPr>
          <w:rFonts w:ascii="Times New Roman" w:hAnsi="Times New Roman"/>
          <w:sz w:val="24"/>
          <w:szCs w:val="24"/>
        </w:rPr>
        <w:t xml:space="preserve"> </w:t>
      </w:r>
      <w:r w:rsidRPr="00CD5459">
        <w:rPr>
          <w:rFonts w:ascii="Times New Roman" w:hAnsi="Times New Roman"/>
          <w:sz w:val="24"/>
          <w:szCs w:val="24"/>
        </w:rPr>
        <w:t>В каком соотношении можно заменить меланж яичным порошком?</w:t>
      </w:r>
    </w:p>
    <w:p w:rsidR="00A140E5" w:rsidRDefault="00A140E5" w:rsidP="00A140E5">
      <w:pPr>
        <w:ind w:firstLine="709"/>
        <w:rPr>
          <w:b/>
        </w:rPr>
      </w:pPr>
      <w:r>
        <w:rPr>
          <w:b/>
        </w:rPr>
        <w:t>Задание для практической работы</w:t>
      </w:r>
    </w:p>
    <w:p w:rsidR="00A140E5" w:rsidRDefault="00A140E5" w:rsidP="00A140E5">
      <w:pPr>
        <w:ind w:firstLine="709"/>
        <w:rPr>
          <w:b/>
        </w:rPr>
      </w:pPr>
    </w:p>
    <w:p w:rsidR="00A140E5" w:rsidRDefault="00A140E5" w:rsidP="00A140E5">
      <w:pPr>
        <w:ind w:firstLine="709"/>
        <w:jc w:val="both"/>
      </w:pPr>
      <w:r w:rsidRPr="00CD5459">
        <w:t>По заданию преподавателя произвести перерасчет сырья с заменой молока цельного молоком сухим, меланжа яичным порошком, дрожжей прессованных дрожжами сухими.</w:t>
      </w:r>
      <w:r>
        <w:t xml:space="preserve"> Все расчеты свести в таблицу 1.</w:t>
      </w:r>
    </w:p>
    <w:p w:rsidR="00A140E5" w:rsidRDefault="00A140E5" w:rsidP="00A140E5">
      <w:pPr>
        <w:ind w:firstLine="709"/>
        <w:jc w:val="both"/>
      </w:pPr>
    </w:p>
    <w:p w:rsidR="00A140E5" w:rsidRDefault="00A140E5" w:rsidP="00A140E5">
      <w:pPr>
        <w:ind w:firstLine="709"/>
        <w:jc w:val="both"/>
      </w:pPr>
      <w:r>
        <w:t xml:space="preserve">Таблица 1 – Рецептура </w:t>
      </w:r>
      <w:proofErr w:type="gramStart"/>
      <w:r>
        <w:t>на</w:t>
      </w:r>
      <w:proofErr w:type="gramEnd"/>
      <w:r>
        <w:t xml:space="preserve"> ……..</w:t>
      </w:r>
    </w:p>
    <w:tbl>
      <w:tblPr>
        <w:tblStyle w:val="ad"/>
        <w:tblW w:w="0" w:type="auto"/>
        <w:tblLook w:val="04A0"/>
      </w:tblPr>
      <w:tblGrid>
        <w:gridCol w:w="4051"/>
        <w:gridCol w:w="1444"/>
        <w:gridCol w:w="2551"/>
        <w:gridCol w:w="2375"/>
      </w:tblGrid>
      <w:tr w:rsidR="00A140E5" w:rsidTr="00A140E5">
        <w:tc>
          <w:tcPr>
            <w:tcW w:w="4051" w:type="dxa"/>
            <w:vMerge w:val="restart"/>
            <w:vAlign w:val="center"/>
          </w:tcPr>
          <w:p w:rsidR="00A140E5" w:rsidRDefault="00A140E5" w:rsidP="00A140E5">
            <w:pPr>
              <w:jc w:val="center"/>
            </w:pPr>
            <w:r>
              <w:t>Наименование сырья</w:t>
            </w:r>
          </w:p>
        </w:tc>
        <w:tc>
          <w:tcPr>
            <w:tcW w:w="1444" w:type="dxa"/>
            <w:vMerge w:val="restart"/>
            <w:vAlign w:val="center"/>
          </w:tcPr>
          <w:p w:rsidR="00A140E5" w:rsidRDefault="00A140E5" w:rsidP="00A140E5">
            <w:pPr>
              <w:jc w:val="center"/>
            </w:pPr>
            <w:r>
              <w:t>Влажность, %</w:t>
            </w:r>
          </w:p>
        </w:tc>
        <w:tc>
          <w:tcPr>
            <w:tcW w:w="4926" w:type="dxa"/>
            <w:gridSpan w:val="2"/>
            <w:vAlign w:val="center"/>
          </w:tcPr>
          <w:p w:rsidR="00A140E5" w:rsidRDefault="00A140E5" w:rsidP="00A140E5">
            <w:pPr>
              <w:jc w:val="center"/>
            </w:pPr>
            <w:r>
              <w:t>Расход сырья 500г</w:t>
            </w:r>
          </w:p>
        </w:tc>
      </w:tr>
      <w:tr w:rsidR="00A140E5" w:rsidTr="00A140E5">
        <w:tc>
          <w:tcPr>
            <w:tcW w:w="4051" w:type="dxa"/>
            <w:vMerge/>
            <w:vAlign w:val="center"/>
          </w:tcPr>
          <w:p w:rsidR="00A140E5" w:rsidRDefault="00A140E5" w:rsidP="00A140E5">
            <w:pPr>
              <w:jc w:val="center"/>
            </w:pPr>
          </w:p>
        </w:tc>
        <w:tc>
          <w:tcPr>
            <w:tcW w:w="1444" w:type="dxa"/>
            <w:vMerge/>
            <w:vAlign w:val="center"/>
          </w:tcPr>
          <w:p w:rsidR="00A140E5" w:rsidRDefault="00A140E5" w:rsidP="00A140E5">
            <w:pPr>
              <w:jc w:val="center"/>
            </w:pPr>
          </w:p>
        </w:tc>
        <w:tc>
          <w:tcPr>
            <w:tcW w:w="2551" w:type="dxa"/>
            <w:vAlign w:val="center"/>
          </w:tcPr>
          <w:p w:rsidR="00A140E5" w:rsidRDefault="00A140E5" w:rsidP="00A140E5">
            <w:pPr>
              <w:jc w:val="center"/>
            </w:pPr>
            <w:r>
              <w:t xml:space="preserve">В натуре, </w:t>
            </w:r>
            <w:proofErr w:type="gramStart"/>
            <w:r>
              <w:t>г</w:t>
            </w:r>
            <w:proofErr w:type="gramEnd"/>
          </w:p>
        </w:tc>
        <w:tc>
          <w:tcPr>
            <w:tcW w:w="2375" w:type="dxa"/>
            <w:vAlign w:val="center"/>
          </w:tcPr>
          <w:p w:rsidR="00A140E5" w:rsidRDefault="00A140E5" w:rsidP="00A140E5">
            <w:pPr>
              <w:jc w:val="center"/>
            </w:pPr>
            <w:r>
              <w:t xml:space="preserve">В сухих веществах, </w:t>
            </w:r>
            <w:proofErr w:type="gramStart"/>
            <w:r>
              <w:t>г</w:t>
            </w:r>
            <w:proofErr w:type="gramEnd"/>
          </w:p>
        </w:tc>
      </w:tr>
      <w:tr w:rsidR="00A140E5" w:rsidTr="00A140E5">
        <w:tc>
          <w:tcPr>
            <w:tcW w:w="4051" w:type="dxa"/>
          </w:tcPr>
          <w:p w:rsidR="00A140E5" w:rsidRDefault="00A140E5" w:rsidP="00A140E5">
            <w:pPr>
              <w:jc w:val="both"/>
            </w:pPr>
          </w:p>
        </w:tc>
        <w:tc>
          <w:tcPr>
            <w:tcW w:w="1444" w:type="dxa"/>
          </w:tcPr>
          <w:p w:rsidR="00A140E5" w:rsidRDefault="00A140E5" w:rsidP="00A140E5">
            <w:pPr>
              <w:jc w:val="both"/>
            </w:pPr>
          </w:p>
        </w:tc>
        <w:tc>
          <w:tcPr>
            <w:tcW w:w="2551" w:type="dxa"/>
          </w:tcPr>
          <w:p w:rsidR="00A140E5" w:rsidRDefault="00A140E5" w:rsidP="00A140E5">
            <w:pPr>
              <w:jc w:val="both"/>
            </w:pPr>
          </w:p>
        </w:tc>
        <w:tc>
          <w:tcPr>
            <w:tcW w:w="2375" w:type="dxa"/>
          </w:tcPr>
          <w:p w:rsidR="00A140E5" w:rsidRDefault="00A140E5" w:rsidP="00A140E5">
            <w:pPr>
              <w:jc w:val="both"/>
            </w:pPr>
          </w:p>
        </w:tc>
      </w:tr>
      <w:tr w:rsidR="00A140E5" w:rsidTr="00A140E5">
        <w:tc>
          <w:tcPr>
            <w:tcW w:w="4051" w:type="dxa"/>
          </w:tcPr>
          <w:p w:rsidR="00A140E5" w:rsidRDefault="00A140E5" w:rsidP="00A140E5">
            <w:pPr>
              <w:jc w:val="both"/>
            </w:pPr>
            <w:r>
              <w:t xml:space="preserve">Итого </w:t>
            </w:r>
          </w:p>
        </w:tc>
        <w:tc>
          <w:tcPr>
            <w:tcW w:w="1444" w:type="dxa"/>
          </w:tcPr>
          <w:p w:rsidR="00A140E5" w:rsidRDefault="00A140E5" w:rsidP="00A140E5">
            <w:pPr>
              <w:jc w:val="both"/>
            </w:pPr>
          </w:p>
        </w:tc>
        <w:tc>
          <w:tcPr>
            <w:tcW w:w="2551" w:type="dxa"/>
          </w:tcPr>
          <w:p w:rsidR="00A140E5" w:rsidRDefault="00A140E5" w:rsidP="00A140E5">
            <w:pPr>
              <w:jc w:val="both"/>
            </w:pPr>
          </w:p>
        </w:tc>
        <w:tc>
          <w:tcPr>
            <w:tcW w:w="2375" w:type="dxa"/>
          </w:tcPr>
          <w:p w:rsidR="00A140E5" w:rsidRDefault="00A140E5" w:rsidP="00A140E5">
            <w:pPr>
              <w:jc w:val="both"/>
            </w:pPr>
          </w:p>
        </w:tc>
      </w:tr>
    </w:tbl>
    <w:p w:rsidR="00A140E5" w:rsidRDefault="00A140E5" w:rsidP="00A140E5">
      <w:pPr>
        <w:jc w:val="center"/>
        <w:rPr>
          <w:b/>
        </w:rPr>
      </w:pPr>
    </w:p>
    <w:p w:rsidR="00A140E5" w:rsidRDefault="00A140E5" w:rsidP="00A140E5">
      <w:pPr>
        <w:jc w:val="center"/>
        <w:rPr>
          <w:b/>
        </w:rPr>
      </w:pPr>
      <w:r>
        <w:rPr>
          <w:b/>
        </w:rPr>
        <w:t>Форма контроля, критерии оценки, рекомендуемые источники представлены в практическом занятии 1.</w:t>
      </w:r>
    </w:p>
    <w:p w:rsidR="00A140E5" w:rsidRPr="00CD5459" w:rsidRDefault="00A140E5" w:rsidP="00A140E5">
      <w:pPr>
        <w:ind w:firstLine="709"/>
        <w:jc w:val="both"/>
      </w:pPr>
    </w:p>
    <w:p w:rsidR="00072BA9" w:rsidRDefault="00072BA9" w:rsidP="00072BA9">
      <w:pPr>
        <w:ind w:firstLine="709"/>
        <w:rPr>
          <w:b/>
        </w:rPr>
      </w:pPr>
    </w:p>
    <w:p w:rsidR="00072BA9" w:rsidRDefault="00072BA9" w:rsidP="00072BA9">
      <w:pPr>
        <w:ind w:firstLine="709"/>
        <w:rPr>
          <w:b/>
        </w:rPr>
      </w:pPr>
      <w:r>
        <w:rPr>
          <w:b/>
        </w:rPr>
        <w:t>Практическое занятие № 4,5,6,7,8,9,16,17 « Расчет рецептур  и составление схем на полуфабрикаты и изделия»</w:t>
      </w:r>
    </w:p>
    <w:p w:rsidR="00072BA9" w:rsidRDefault="00072BA9" w:rsidP="00072BA9">
      <w:pPr>
        <w:ind w:firstLine="709"/>
        <w:rPr>
          <w:b/>
        </w:rPr>
      </w:pPr>
    </w:p>
    <w:p w:rsidR="00072BA9" w:rsidRPr="00836ADD" w:rsidRDefault="00072BA9" w:rsidP="00072BA9">
      <w:pPr>
        <w:ind w:firstLine="709"/>
        <w:rPr>
          <w:b/>
          <w:u w:val="single"/>
        </w:rPr>
      </w:pPr>
      <w:r w:rsidRPr="007256B0">
        <w:rPr>
          <w:b/>
        </w:rPr>
        <w:t xml:space="preserve">Учебная цель:  </w:t>
      </w:r>
      <w:r>
        <w:t>формирование навыков расчета рецептур и составление схем на полуфабрикаты и изделия</w:t>
      </w:r>
    </w:p>
    <w:p w:rsidR="00072BA9" w:rsidRDefault="00072BA9" w:rsidP="00072BA9">
      <w:pPr>
        <w:jc w:val="both"/>
        <w:rPr>
          <w:b/>
          <w:u w:val="single"/>
        </w:rPr>
      </w:pPr>
    </w:p>
    <w:p w:rsidR="00072BA9" w:rsidRPr="00C40203" w:rsidRDefault="00072BA9" w:rsidP="00072BA9">
      <w:pPr>
        <w:ind w:firstLine="709"/>
        <w:jc w:val="both"/>
        <w:rPr>
          <w:b/>
        </w:rPr>
      </w:pPr>
      <w:r w:rsidRPr="00C40203">
        <w:rPr>
          <w:b/>
        </w:rPr>
        <w:t xml:space="preserve">Учебные задачи: </w:t>
      </w:r>
    </w:p>
    <w:p w:rsidR="00072BA9" w:rsidRPr="00C40203" w:rsidRDefault="00072BA9" w:rsidP="00072BA9">
      <w:pPr>
        <w:pStyle w:val="ae"/>
        <w:numPr>
          <w:ilvl w:val="0"/>
          <w:numId w:val="39"/>
        </w:numPr>
        <w:ind w:left="0" w:firstLine="0"/>
        <w:rPr>
          <w:rFonts w:ascii="Times New Roman" w:hAnsi="Times New Roman"/>
          <w:sz w:val="24"/>
          <w:szCs w:val="24"/>
        </w:rPr>
      </w:pPr>
      <w:r w:rsidRPr="00C40203">
        <w:rPr>
          <w:rFonts w:ascii="Times New Roman" w:hAnsi="Times New Roman"/>
          <w:sz w:val="24"/>
          <w:szCs w:val="24"/>
        </w:rPr>
        <w:t>научиться рассчитывать рецептуры на полуфабрикаты</w:t>
      </w:r>
    </w:p>
    <w:p w:rsidR="00072BA9" w:rsidRPr="00C40203" w:rsidRDefault="00072BA9" w:rsidP="00072BA9">
      <w:pPr>
        <w:pStyle w:val="ae"/>
        <w:numPr>
          <w:ilvl w:val="0"/>
          <w:numId w:val="39"/>
        </w:numPr>
        <w:ind w:left="0" w:firstLine="0"/>
        <w:rPr>
          <w:rFonts w:ascii="Times New Roman" w:hAnsi="Times New Roman"/>
          <w:sz w:val="24"/>
          <w:szCs w:val="24"/>
        </w:rPr>
      </w:pPr>
      <w:r w:rsidRPr="00C40203">
        <w:rPr>
          <w:rFonts w:ascii="Times New Roman" w:hAnsi="Times New Roman"/>
          <w:sz w:val="24"/>
          <w:szCs w:val="24"/>
        </w:rPr>
        <w:t>научиться рассчитывать рецептуры на изделия</w:t>
      </w:r>
    </w:p>
    <w:p w:rsidR="00072BA9" w:rsidRDefault="00072BA9" w:rsidP="00072BA9">
      <w:pPr>
        <w:pStyle w:val="ae"/>
        <w:numPr>
          <w:ilvl w:val="0"/>
          <w:numId w:val="39"/>
        </w:numPr>
        <w:ind w:left="0" w:firstLine="0"/>
        <w:rPr>
          <w:rFonts w:ascii="Times New Roman" w:hAnsi="Times New Roman"/>
          <w:sz w:val="24"/>
          <w:szCs w:val="24"/>
        </w:rPr>
      </w:pPr>
      <w:r w:rsidRPr="00C40203">
        <w:rPr>
          <w:rFonts w:ascii="Times New Roman" w:hAnsi="Times New Roman"/>
          <w:sz w:val="24"/>
          <w:szCs w:val="24"/>
        </w:rPr>
        <w:t xml:space="preserve">научиться рассчитывать </w:t>
      </w:r>
      <w:proofErr w:type="spellStart"/>
      <w:r w:rsidRPr="00C40203">
        <w:rPr>
          <w:rFonts w:ascii="Times New Roman" w:hAnsi="Times New Roman"/>
          <w:sz w:val="24"/>
          <w:szCs w:val="24"/>
        </w:rPr>
        <w:t>пофазные</w:t>
      </w:r>
      <w:proofErr w:type="spellEnd"/>
      <w:r w:rsidRPr="00C40203">
        <w:rPr>
          <w:rFonts w:ascii="Times New Roman" w:hAnsi="Times New Roman"/>
          <w:sz w:val="24"/>
          <w:szCs w:val="24"/>
        </w:rPr>
        <w:t xml:space="preserve"> рецептуры </w:t>
      </w:r>
    </w:p>
    <w:p w:rsidR="00072BA9" w:rsidRDefault="00072BA9" w:rsidP="00072BA9">
      <w:pPr>
        <w:pStyle w:val="ae"/>
        <w:numPr>
          <w:ilvl w:val="0"/>
          <w:numId w:val="39"/>
        </w:numPr>
        <w:ind w:left="0" w:firstLine="0"/>
        <w:rPr>
          <w:rFonts w:ascii="Times New Roman" w:hAnsi="Times New Roman"/>
          <w:sz w:val="24"/>
          <w:szCs w:val="24"/>
        </w:rPr>
      </w:pPr>
      <w:r>
        <w:rPr>
          <w:rFonts w:ascii="Times New Roman" w:hAnsi="Times New Roman"/>
          <w:sz w:val="24"/>
          <w:szCs w:val="24"/>
        </w:rPr>
        <w:t xml:space="preserve">научиться составлять схемы на изделия </w:t>
      </w:r>
      <w:proofErr w:type="spellStart"/>
      <w:r>
        <w:rPr>
          <w:rFonts w:ascii="Times New Roman" w:hAnsi="Times New Roman"/>
          <w:sz w:val="24"/>
          <w:szCs w:val="24"/>
        </w:rPr>
        <w:t>иреептуры</w:t>
      </w:r>
      <w:proofErr w:type="spellEnd"/>
    </w:p>
    <w:p w:rsidR="00072BA9" w:rsidRPr="00C40203" w:rsidRDefault="00072BA9" w:rsidP="00072BA9">
      <w:pPr>
        <w:pStyle w:val="ae"/>
        <w:ind w:left="0"/>
        <w:rPr>
          <w:rFonts w:ascii="Times New Roman" w:hAnsi="Times New Roman"/>
          <w:sz w:val="24"/>
          <w:szCs w:val="24"/>
        </w:rPr>
      </w:pPr>
    </w:p>
    <w:p w:rsidR="00072BA9" w:rsidRPr="00C40203" w:rsidRDefault="00072BA9" w:rsidP="00072BA9">
      <w:pPr>
        <w:rPr>
          <w:b/>
        </w:rPr>
      </w:pPr>
      <w:r w:rsidRPr="00C40203">
        <w:rPr>
          <w:b/>
        </w:rPr>
        <w:t>Образовательные результаты, заявленные в ФГОС:</w:t>
      </w:r>
    </w:p>
    <w:p w:rsidR="00072BA9" w:rsidRPr="00C40203" w:rsidRDefault="00072BA9" w:rsidP="00072BA9">
      <w:pPr>
        <w:pStyle w:val="ae"/>
        <w:rPr>
          <w:b/>
        </w:rPr>
      </w:pPr>
    </w:p>
    <w:p w:rsidR="00072BA9" w:rsidRPr="00C40203" w:rsidRDefault="00072BA9" w:rsidP="00072BA9">
      <w:pPr>
        <w:pStyle w:val="ae"/>
        <w:rPr>
          <w:rFonts w:ascii="Times New Roman" w:hAnsi="Times New Roman"/>
          <w:sz w:val="24"/>
          <w:szCs w:val="24"/>
        </w:rPr>
      </w:pPr>
      <w:r w:rsidRPr="00C40203">
        <w:rPr>
          <w:rFonts w:ascii="Times New Roman" w:hAnsi="Times New Roman"/>
          <w:sz w:val="24"/>
          <w:szCs w:val="24"/>
        </w:rPr>
        <w:lastRenderedPageBreak/>
        <w:t>Студент должен</w:t>
      </w:r>
    </w:p>
    <w:p w:rsidR="00072BA9" w:rsidRPr="00C40203" w:rsidRDefault="00072BA9" w:rsidP="00072BA9">
      <w:pPr>
        <w:pStyle w:val="ae"/>
        <w:rPr>
          <w:rFonts w:ascii="Times New Roman" w:hAnsi="Times New Roman"/>
          <w:b/>
          <w:sz w:val="24"/>
          <w:szCs w:val="24"/>
        </w:rPr>
      </w:pPr>
      <w:r w:rsidRPr="00C40203">
        <w:rPr>
          <w:rFonts w:ascii="Times New Roman" w:hAnsi="Times New Roman"/>
          <w:b/>
          <w:sz w:val="24"/>
          <w:szCs w:val="24"/>
        </w:rPr>
        <w:t>уметь:</w:t>
      </w:r>
    </w:p>
    <w:p w:rsidR="00072BA9" w:rsidRPr="00C40203" w:rsidRDefault="00072BA9" w:rsidP="00072BA9">
      <w:pPr>
        <w:pStyle w:val="ae"/>
        <w:ind w:left="0"/>
        <w:jc w:val="both"/>
        <w:rPr>
          <w:rStyle w:val="6"/>
          <w:rFonts w:ascii="Times New Roman" w:hAnsi="Times New Roman"/>
          <w:sz w:val="24"/>
          <w:szCs w:val="24"/>
        </w:rPr>
      </w:pPr>
      <w:r>
        <w:rPr>
          <w:rStyle w:val="6"/>
          <w:rFonts w:ascii="Times New Roman" w:hAnsi="Times New Roman"/>
          <w:sz w:val="24"/>
          <w:szCs w:val="24"/>
        </w:rPr>
        <w:t xml:space="preserve">- </w:t>
      </w:r>
      <w:r w:rsidRPr="00C40203">
        <w:rPr>
          <w:rStyle w:val="6"/>
          <w:rFonts w:ascii="Times New Roman" w:hAnsi="Times New Roman"/>
          <w:sz w:val="24"/>
          <w:szCs w:val="24"/>
        </w:rPr>
        <w:t>применять регламенты, стандарты и нормативно-техническую документацию, используемую при производстве кондитерской и шоколадной продукции</w:t>
      </w:r>
    </w:p>
    <w:p w:rsidR="00072BA9" w:rsidRPr="00C40203" w:rsidRDefault="00072BA9" w:rsidP="00072BA9">
      <w:pPr>
        <w:pStyle w:val="ae"/>
        <w:rPr>
          <w:rFonts w:ascii="Times New Roman" w:hAnsi="Times New Roman"/>
          <w:b/>
          <w:sz w:val="24"/>
          <w:szCs w:val="24"/>
        </w:rPr>
      </w:pPr>
      <w:r w:rsidRPr="00C40203">
        <w:rPr>
          <w:rFonts w:ascii="Times New Roman" w:hAnsi="Times New Roman"/>
          <w:b/>
          <w:sz w:val="24"/>
          <w:szCs w:val="24"/>
        </w:rPr>
        <w:t>знать:</w:t>
      </w:r>
    </w:p>
    <w:p w:rsidR="00072BA9" w:rsidRPr="00C40203" w:rsidRDefault="00072BA9" w:rsidP="00072BA9">
      <w:pPr>
        <w:pStyle w:val="ae"/>
        <w:ind w:left="0"/>
        <w:jc w:val="both"/>
        <w:rPr>
          <w:rStyle w:val="6"/>
          <w:rFonts w:ascii="Times New Roman" w:hAnsi="Times New Roman"/>
          <w:sz w:val="24"/>
          <w:szCs w:val="24"/>
        </w:rPr>
      </w:pPr>
      <w:r w:rsidRPr="00C40203">
        <w:rPr>
          <w:rStyle w:val="6"/>
          <w:rFonts w:ascii="Times New Roman" w:hAnsi="Times New Roman"/>
          <w:sz w:val="24"/>
          <w:szCs w:val="24"/>
        </w:rPr>
        <w:t>- рецептуры и технологии приготовления кондитерской и шоколадной продукции</w:t>
      </w:r>
    </w:p>
    <w:p w:rsidR="00072BA9" w:rsidRPr="00C40203" w:rsidRDefault="00072BA9" w:rsidP="00072BA9">
      <w:pPr>
        <w:pStyle w:val="ae"/>
        <w:ind w:left="0"/>
        <w:jc w:val="both"/>
        <w:rPr>
          <w:rStyle w:val="6"/>
          <w:rFonts w:ascii="Times New Roman" w:hAnsi="Times New Roman"/>
          <w:sz w:val="24"/>
          <w:szCs w:val="24"/>
        </w:rPr>
      </w:pPr>
      <w:r w:rsidRPr="00C40203">
        <w:rPr>
          <w:rStyle w:val="6"/>
          <w:rFonts w:ascii="Times New Roman" w:hAnsi="Times New Roman"/>
          <w:sz w:val="24"/>
          <w:szCs w:val="24"/>
        </w:rPr>
        <w:t>- 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кондитерской и шоколадной продукции</w:t>
      </w:r>
    </w:p>
    <w:p w:rsidR="00072BA9" w:rsidRPr="00C40203" w:rsidRDefault="00072BA9" w:rsidP="00072BA9">
      <w:pPr>
        <w:pStyle w:val="ae"/>
        <w:ind w:left="0"/>
        <w:jc w:val="both"/>
        <w:rPr>
          <w:rStyle w:val="6"/>
          <w:rFonts w:ascii="Times New Roman" w:hAnsi="Times New Roman"/>
          <w:sz w:val="24"/>
          <w:szCs w:val="24"/>
        </w:rPr>
      </w:pPr>
      <w:r w:rsidRPr="00C40203">
        <w:rPr>
          <w:rStyle w:val="6"/>
          <w:rFonts w:ascii="Times New Roman" w:hAnsi="Times New Roman"/>
          <w:sz w:val="24"/>
          <w:szCs w:val="24"/>
        </w:rPr>
        <w:t>- правила пользования сборниками рецептур изготовления кондитерской и шоколадной продукции</w:t>
      </w:r>
    </w:p>
    <w:p w:rsidR="00072BA9" w:rsidRDefault="00072BA9" w:rsidP="00072BA9">
      <w:pPr>
        <w:pStyle w:val="ae"/>
        <w:ind w:left="0" w:firstLine="720"/>
        <w:jc w:val="both"/>
        <w:rPr>
          <w:rFonts w:ascii="Times New Roman" w:hAnsi="Times New Roman"/>
          <w:b/>
          <w:sz w:val="24"/>
          <w:szCs w:val="24"/>
        </w:rPr>
      </w:pPr>
    </w:p>
    <w:p w:rsidR="00072BA9" w:rsidRPr="0011625E" w:rsidRDefault="00072BA9" w:rsidP="00072BA9">
      <w:pPr>
        <w:pStyle w:val="msonormalbullet2gif"/>
        <w:tabs>
          <w:tab w:val="left" w:pos="993"/>
        </w:tabs>
        <w:suppressAutoHyphens/>
        <w:spacing w:before="0" w:beforeAutospacing="0" w:after="0" w:afterAutospacing="0" w:line="0" w:lineRule="atLeast"/>
        <w:ind w:firstLine="709"/>
        <w:contextualSpacing/>
        <w:jc w:val="both"/>
      </w:pPr>
      <w:r w:rsidRPr="00C40203">
        <w:rPr>
          <w:b/>
        </w:rPr>
        <w:t>Обеспеченность занятия (средства обучения):</w:t>
      </w:r>
      <w:r w:rsidRPr="00C40203">
        <w:t xml:space="preserve"> </w:t>
      </w:r>
      <w:r>
        <w:rPr>
          <w:spacing w:val="2"/>
          <w:shd w:val="clear" w:color="auto" w:fill="FFFFFF"/>
        </w:rPr>
        <w:t xml:space="preserve">Хабарова А.В., Мальцева З.Ф.  Сборник задач по технологии хлебопекарного производства: М.: Легкая пищевая промышленность, </w:t>
      </w:r>
      <w:r w:rsidRPr="0011625E">
        <w:t>сборник рецептур мучных кондитерских и булочных изделий, тетрадь, ручка, калькулятор, линейка, карандаш</w:t>
      </w:r>
    </w:p>
    <w:p w:rsidR="00072BA9" w:rsidRDefault="00072BA9" w:rsidP="00072BA9">
      <w:pPr>
        <w:ind w:firstLine="709"/>
        <w:jc w:val="both"/>
        <w:rPr>
          <w:b/>
        </w:rPr>
      </w:pPr>
    </w:p>
    <w:p w:rsidR="00072BA9" w:rsidRDefault="00072BA9" w:rsidP="00072BA9">
      <w:pPr>
        <w:ind w:firstLine="709"/>
        <w:jc w:val="both"/>
        <w:rPr>
          <w:b/>
        </w:rPr>
      </w:pPr>
      <w:r w:rsidRPr="004D0E77">
        <w:rPr>
          <w:b/>
        </w:rPr>
        <w:t xml:space="preserve">Краткие теоретические и учебно-методические материалы по </w:t>
      </w:r>
      <w:r>
        <w:rPr>
          <w:b/>
        </w:rPr>
        <w:t>практической</w:t>
      </w:r>
      <w:r w:rsidRPr="004D0E77">
        <w:rPr>
          <w:b/>
        </w:rPr>
        <w:t xml:space="preserve"> работе</w:t>
      </w:r>
    </w:p>
    <w:p w:rsidR="00072BA9" w:rsidRDefault="00072BA9" w:rsidP="00072BA9">
      <w:pPr>
        <w:spacing w:line="0" w:lineRule="atLeast"/>
        <w:ind w:firstLine="709"/>
        <w:jc w:val="both"/>
        <w:rPr>
          <w:b/>
        </w:rPr>
      </w:pPr>
    </w:p>
    <w:p w:rsidR="00072BA9" w:rsidRDefault="00072BA9" w:rsidP="00072BA9">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Рецептуры в кондитерском производстве служат различным целям, основные из которых следующие:</w:t>
      </w:r>
    </w:p>
    <w:p w:rsidR="00072BA9" w:rsidRDefault="00072BA9" w:rsidP="00072BA9">
      <w:pPr>
        <w:shd w:val="clear" w:color="auto" w:fill="FFFFFF"/>
        <w:spacing w:line="0" w:lineRule="atLeast"/>
        <w:ind w:firstLine="709"/>
        <w:jc w:val="both"/>
        <w:rPr>
          <w:rFonts w:ascii="Helvetica" w:hAnsi="Helvetica"/>
          <w:color w:val="333333"/>
          <w:sz w:val="32"/>
          <w:szCs w:val="32"/>
        </w:rPr>
      </w:pPr>
      <w:r>
        <w:rPr>
          <w:color w:val="333333"/>
        </w:rPr>
        <w:t xml:space="preserve">изготовление определенных сортов </w:t>
      </w:r>
      <w:proofErr w:type="gramStart"/>
      <w:r>
        <w:rPr>
          <w:color w:val="333333"/>
        </w:rPr>
        <w:t>изделий</w:t>
      </w:r>
      <w:proofErr w:type="gramEnd"/>
      <w:r>
        <w:rPr>
          <w:color w:val="333333"/>
        </w:rPr>
        <w:t xml:space="preserve"> с соблюдением установленных для них соотношений отдельных видов сырья, аро</w:t>
      </w:r>
      <w:r>
        <w:rPr>
          <w:color w:val="333333"/>
        </w:rPr>
        <w:softHyphen/>
        <w:t>матических и вкусовых веществ; эти соотношения сырьевых ком</w:t>
      </w:r>
      <w:r>
        <w:rPr>
          <w:color w:val="333333"/>
        </w:rPr>
        <w:softHyphen/>
        <w:t>понентов в основном и создают характерные особенности сорта;</w:t>
      </w:r>
    </w:p>
    <w:p w:rsidR="00072BA9" w:rsidRDefault="00072BA9" w:rsidP="00072BA9">
      <w:pPr>
        <w:shd w:val="clear" w:color="auto" w:fill="FFFFFF"/>
        <w:spacing w:line="0" w:lineRule="atLeast"/>
        <w:ind w:firstLine="709"/>
        <w:jc w:val="both"/>
        <w:rPr>
          <w:rFonts w:ascii="Helvetica" w:hAnsi="Helvetica"/>
          <w:color w:val="333333"/>
          <w:sz w:val="32"/>
          <w:szCs w:val="32"/>
        </w:rPr>
      </w:pPr>
      <w:r>
        <w:rPr>
          <w:color w:val="333333"/>
        </w:rPr>
        <w:t>определение стоимости расходуемого сырья на 1 т дан</w:t>
      </w:r>
      <w:r>
        <w:rPr>
          <w:color w:val="333333"/>
        </w:rPr>
        <w:softHyphen/>
        <w:t xml:space="preserve">ного сорта при </w:t>
      </w:r>
      <w:proofErr w:type="spellStart"/>
      <w:r>
        <w:rPr>
          <w:color w:val="333333"/>
        </w:rPr>
        <w:t>калькулировании</w:t>
      </w:r>
      <w:proofErr w:type="spellEnd"/>
      <w:r>
        <w:rPr>
          <w:color w:val="333333"/>
        </w:rPr>
        <w:t xml:space="preserve"> себестоимости;</w:t>
      </w:r>
    </w:p>
    <w:p w:rsidR="00072BA9" w:rsidRDefault="00072BA9" w:rsidP="00072BA9">
      <w:pPr>
        <w:shd w:val="clear" w:color="auto" w:fill="FFFFFF"/>
        <w:spacing w:line="0" w:lineRule="atLeast"/>
        <w:ind w:firstLine="709"/>
        <w:jc w:val="both"/>
        <w:rPr>
          <w:rFonts w:ascii="Helvetica" w:hAnsi="Helvetica"/>
          <w:color w:val="333333"/>
          <w:sz w:val="32"/>
          <w:szCs w:val="32"/>
        </w:rPr>
      </w:pPr>
      <w:r>
        <w:rPr>
          <w:color w:val="333333"/>
        </w:rPr>
        <w:t>для расчета потребности различных видов сырья на определенное количество выработки и на определенный период времени в соответствии с производственной программой.</w:t>
      </w:r>
    </w:p>
    <w:p w:rsidR="00072BA9" w:rsidRDefault="00072BA9" w:rsidP="00072BA9">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Указанные цели не исчерпывают всех случаев необходимого использования рецептур в хозяйственной деятельности кондитер</w:t>
      </w:r>
      <w:r>
        <w:rPr>
          <w:color w:val="333333"/>
        </w:rPr>
        <w:softHyphen/>
        <w:t>ского предприятия, как, например, при проектировании и расчете аппаратуры, определении потребности полуфабрикатов, выраба</w:t>
      </w:r>
      <w:r>
        <w:rPr>
          <w:color w:val="333333"/>
        </w:rPr>
        <w:softHyphen/>
        <w:t>тываемых смежными цехами, при определении экономии сырья по рационализаторским мероприятиям и др.</w:t>
      </w:r>
    </w:p>
    <w:p w:rsidR="00072BA9" w:rsidRDefault="00072BA9" w:rsidP="00072BA9">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sidRPr="00C40203">
        <w:rPr>
          <w:rStyle w:val="af4"/>
          <w:iCs/>
          <w:color w:val="333333"/>
        </w:rPr>
        <w:t>Рецептура кондитерского изделия</w:t>
      </w:r>
      <w:r>
        <w:rPr>
          <w:color w:val="333333"/>
        </w:rPr>
        <w:t> — это количественный расход отдельных видов сырья и полуфабрикатов, требующихся для изготовления 1т готовых изделий.</w:t>
      </w:r>
    </w:p>
    <w:p w:rsidR="00072BA9" w:rsidRDefault="00072BA9" w:rsidP="00072BA9">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В зависимости от технологии изготовления сорта рецептуры могут быть по расчету простыми и сложными. Простые, состоя</w:t>
      </w:r>
      <w:r>
        <w:rPr>
          <w:color w:val="333333"/>
        </w:rPr>
        <w:softHyphen/>
        <w:t>щие из одной или двух фаз изготовления, и сложные, состоящие из нескольких фаз.</w:t>
      </w:r>
    </w:p>
    <w:p w:rsidR="00072BA9" w:rsidRDefault="00072BA9" w:rsidP="00072BA9">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Рецептуры кондитерского производства в 1952 г. были унифици</w:t>
      </w:r>
      <w:r>
        <w:rPr>
          <w:color w:val="333333"/>
        </w:rPr>
        <w:softHyphen/>
        <w:t xml:space="preserve">рованы МПП СССР и изданы </w:t>
      </w:r>
      <w:proofErr w:type="spellStart"/>
      <w:r>
        <w:rPr>
          <w:color w:val="333333"/>
        </w:rPr>
        <w:t>Пищепромиздатом</w:t>
      </w:r>
      <w:proofErr w:type="spellEnd"/>
      <w:r>
        <w:rPr>
          <w:color w:val="333333"/>
        </w:rPr>
        <w:t xml:space="preserve"> отдельными сборниками по видам кондитерских изделий. В дальнейшем изло</w:t>
      </w:r>
      <w:r>
        <w:rPr>
          <w:color w:val="333333"/>
        </w:rPr>
        <w:softHyphen/>
        <w:t>жении авторы пользуются примерами рецептур из указанных сборников.</w:t>
      </w:r>
    </w:p>
    <w:p w:rsidR="00072BA9" w:rsidRPr="0011625E" w:rsidRDefault="00072BA9" w:rsidP="00072BA9">
      <w:pPr>
        <w:pStyle w:val="msonormalbullet2gif"/>
        <w:tabs>
          <w:tab w:val="left" w:pos="709"/>
        </w:tabs>
        <w:suppressAutoHyphens/>
        <w:spacing w:before="0" w:beforeAutospacing="0" w:after="0" w:afterAutospacing="0" w:line="0" w:lineRule="atLeast"/>
        <w:contextualSpacing/>
        <w:jc w:val="both"/>
      </w:pPr>
      <w:r>
        <w:tab/>
      </w:r>
      <w:r w:rsidRPr="0011625E">
        <w:t xml:space="preserve">Методика расчета рецептур представлена в </w:t>
      </w:r>
      <w:r w:rsidRPr="0011625E">
        <w:rPr>
          <w:spacing w:val="2"/>
          <w:shd w:val="clear" w:color="auto" w:fill="FFFFFF"/>
        </w:rPr>
        <w:t>Сборнике задач по технологии хлебопекарного производства</w:t>
      </w:r>
    </w:p>
    <w:p w:rsidR="00072BA9" w:rsidRDefault="00072BA9" w:rsidP="00072BA9">
      <w:pPr>
        <w:rPr>
          <w:b/>
          <w:u w:val="single"/>
        </w:rPr>
      </w:pPr>
    </w:p>
    <w:p w:rsidR="00072F22" w:rsidRDefault="00072F22" w:rsidP="00072F22">
      <w:pPr>
        <w:ind w:firstLine="709"/>
        <w:jc w:val="both"/>
      </w:pPr>
      <w:r w:rsidRPr="00377041">
        <w:t xml:space="preserve">Технологическая схема производства – это последовательное описание или графическое изображение последовательности технологических операций (процессов) и соответствующих им аппаратов из превращения сырья на готовую продукцию. </w:t>
      </w:r>
    </w:p>
    <w:p w:rsidR="00072F22" w:rsidRPr="00377041" w:rsidRDefault="00072F22" w:rsidP="00072F22">
      <w:pPr>
        <w:ind w:firstLine="709"/>
        <w:jc w:val="both"/>
      </w:pPr>
      <w:r w:rsidRPr="00377041">
        <w:t>Технологическая схема производства – это последовательный перечень всех операций и процессов обработки сырья, начиная с момента его приема и кончая выпуском готовой продукции, с указанием применяемых режимов обработки (длительности операции или процесса, температуры, степени измельчения и т.д.).</w:t>
      </w:r>
    </w:p>
    <w:p w:rsidR="00072F22" w:rsidRDefault="00072F22" w:rsidP="00072F22">
      <w:pPr>
        <w:ind w:firstLine="709"/>
        <w:jc w:val="both"/>
      </w:pPr>
      <w:r w:rsidRPr="00377041">
        <w:lastRenderedPageBreak/>
        <w:t>Полная технологическая схема – детальное графическое изображение и описание технологического процесса, включая все операции, аппараты, резервное оборудование, контрольно-измерительные приборы и автоматику, защитные устройства, системы регенерации тепла и веществ, резервную обвязку трубопроводами и тому подобное.</w:t>
      </w:r>
    </w:p>
    <w:p w:rsidR="00072F22" w:rsidRDefault="00072F22" w:rsidP="00072F22">
      <w:pPr>
        <w:ind w:firstLine="709"/>
        <w:jc w:val="both"/>
      </w:pPr>
      <w:r w:rsidRPr="00377041">
        <w:t xml:space="preserve"> Полная технологическая схема необходима при детальном изучении технологии, но она не очень удобная при первичном изучении технологического процесса. При первичном изучении производства лучше работать с принципиальной технологической схемой.</w:t>
      </w:r>
    </w:p>
    <w:p w:rsidR="00072F22" w:rsidRPr="00377041" w:rsidRDefault="00072F22" w:rsidP="00072F22">
      <w:pPr>
        <w:ind w:firstLine="709"/>
        <w:jc w:val="both"/>
      </w:pPr>
      <w:r>
        <w:t>В качестве примера показана схема приготовления заварного теста с указанием всех этапов производства</w:t>
      </w:r>
    </w:p>
    <w:p w:rsidR="00072F22" w:rsidRPr="00377041" w:rsidRDefault="00072F22" w:rsidP="00072F22">
      <w:pPr>
        <w:jc w:val="both"/>
      </w:pPr>
      <w:r>
        <w:rPr>
          <w:noProof/>
        </w:rPr>
        <w:drawing>
          <wp:inline distT="0" distB="0" distL="0" distR="0">
            <wp:extent cx="6096000" cy="4572000"/>
            <wp:effectExtent l="19050" t="0" r="0" b="0"/>
            <wp:docPr id="2" name="Рисунок 1" descr="Картинки по запросу составить схему приготовления заварного те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составить схему приготовления заварного теста"/>
                    <pic:cNvPicPr>
                      <a:picLocks noChangeAspect="1" noChangeArrowheads="1"/>
                    </pic:cNvPicPr>
                  </pic:nvPicPr>
                  <pic:blipFill>
                    <a:blip r:embed="rId16" cstate="print"/>
                    <a:srcRect/>
                    <a:stretch>
                      <a:fillRect/>
                    </a:stretch>
                  </pic:blipFill>
                  <pic:spPr bwMode="auto">
                    <a:xfrm>
                      <a:off x="0" y="0"/>
                      <a:ext cx="6096000" cy="4572000"/>
                    </a:xfrm>
                    <a:prstGeom prst="rect">
                      <a:avLst/>
                    </a:prstGeom>
                    <a:noFill/>
                    <a:ln w="9525">
                      <a:noFill/>
                      <a:miter lim="800000"/>
                      <a:headEnd/>
                      <a:tailEnd/>
                    </a:ln>
                  </pic:spPr>
                </pic:pic>
              </a:graphicData>
            </a:graphic>
          </wp:inline>
        </w:drawing>
      </w:r>
    </w:p>
    <w:p w:rsidR="00072F22" w:rsidRPr="00377041" w:rsidRDefault="00072F22" w:rsidP="00072F22">
      <w:pPr>
        <w:ind w:firstLine="709"/>
        <w:jc w:val="both"/>
      </w:pPr>
    </w:p>
    <w:p w:rsidR="00072BA9" w:rsidRDefault="00072BA9" w:rsidP="00072BA9">
      <w:pPr>
        <w:rPr>
          <w:b/>
          <w:u w:val="single"/>
        </w:rPr>
      </w:pPr>
    </w:p>
    <w:p w:rsidR="00072BA9" w:rsidRDefault="00072BA9" w:rsidP="00072BA9">
      <w:pPr>
        <w:ind w:firstLine="709"/>
        <w:rPr>
          <w:b/>
        </w:rPr>
      </w:pPr>
      <w:r w:rsidRPr="0011625E">
        <w:rPr>
          <w:b/>
        </w:rPr>
        <w:t>Задания для практической работы</w:t>
      </w:r>
    </w:p>
    <w:p w:rsidR="00072BA9" w:rsidRDefault="00072BA9" w:rsidP="00072BA9">
      <w:pPr>
        <w:ind w:firstLine="709"/>
        <w:rPr>
          <w:b/>
        </w:rPr>
      </w:pPr>
    </w:p>
    <w:p w:rsidR="00072BA9" w:rsidRPr="0011625E" w:rsidRDefault="00072F22" w:rsidP="00072BA9">
      <w:pPr>
        <w:ind w:firstLine="709"/>
        <w:jc w:val="both"/>
      </w:pPr>
      <w:r>
        <w:t>1.</w:t>
      </w:r>
      <w:r w:rsidR="00072BA9" w:rsidRPr="0011625E">
        <w:t>По теме практического занятия необходимо выполнить расчет рецептуры на полуфабрикат или изделие заданной массой, руководствуясь методикой. Рецептуры должны быть сведены в таблицу 1.</w:t>
      </w:r>
    </w:p>
    <w:p w:rsidR="00072BA9" w:rsidRPr="0011625E" w:rsidRDefault="00072BA9" w:rsidP="00072BA9">
      <w:pPr>
        <w:jc w:val="both"/>
      </w:pPr>
    </w:p>
    <w:p w:rsidR="00072BA9" w:rsidRDefault="00072BA9" w:rsidP="00072BA9">
      <w:pPr>
        <w:jc w:val="both"/>
      </w:pPr>
      <w:r w:rsidRPr="0011625E">
        <w:t xml:space="preserve">Таблица 1 – Рецептура </w:t>
      </w:r>
      <w:proofErr w:type="gramStart"/>
      <w:r w:rsidRPr="0011625E">
        <w:t>на</w:t>
      </w:r>
      <w:proofErr w:type="gramEnd"/>
      <w:r w:rsidRPr="0011625E">
        <w:t>…..</w:t>
      </w:r>
    </w:p>
    <w:tbl>
      <w:tblPr>
        <w:tblStyle w:val="ad"/>
        <w:tblW w:w="0" w:type="auto"/>
        <w:tblLook w:val="04A0"/>
      </w:tblPr>
      <w:tblGrid>
        <w:gridCol w:w="1736"/>
        <w:gridCol w:w="1737"/>
        <w:gridCol w:w="1737"/>
        <w:gridCol w:w="1737"/>
        <w:gridCol w:w="1737"/>
        <w:gridCol w:w="1737"/>
      </w:tblGrid>
      <w:tr w:rsidR="00072BA9" w:rsidTr="00072BA9">
        <w:tc>
          <w:tcPr>
            <w:tcW w:w="1736" w:type="dxa"/>
            <w:vMerge w:val="restart"/>
            <w:vAlign w:val="center"/>
          </w:tcPr>
          <w:p w:rsidR="00072BA9" w:rsidRDefault="00072BA9" w:rsidP="00072BA9">
            <w:pPr>
              <w:jc w:val="center"/>
            </w:pPr>
            <w:r>
              <w:t>Наименование сырья</w:t>
            </w:r>
          </w:p>
        </w:tc>
        <w:tc>
          <w:tcPr>
            <w:tcW w:w="1737" w:type="dxa"/>
            <w:vMerge w:val="restart"/>
            <w:vAlign w:val="center"/>
          </w:tcPr>
          <w:p w:rsidR="00072BA9" w:rsidRDefault="00072BA9" w:rsidP="00072BA9">
            <w:pPr>
              <w:jc w:val="center"/>
            </w:pPr>
            <w:r>
              <w:t>Влажность, %</w:t>
            </w:r>
          </w:p>
        </w:tc>
        <w:tc>
          <w:tcPr>
            <w:tcW w:w="3474" w:type="dxa"/>
            <w:gridSpan w:val="2"/>
            <w:vAlign w:val="center"/>
          </w:tcPr>
          <w:p w:rsidR="00072BA9" w:rsidRDefault="00072BA9" w:rsidP="00072BA9">
            <w:pPr>
              <w:jc w:val="center"/>
            </w:pPr>
            <w:r>
              <w:t>На 10 кг</w:t>
            </w:r>
          </w:p>
        </w:tc>
        <w:tc>
          <w:tcPr>
            <w:tcW w:w="3474" w:type="dxa"/>
            <w:gridSpan w:val="2"/>
            <w:vAlign w:val="center"/>
          </w:tcPr>
          <w:p w:rsidR="00072BA9" w:rsidRDefault="00072BA9" w:rsidP="00072BA9">
            <w:pPr>
              <w:jc w:val="center"/>
            </w:pPr>
            <w:r>
              <w:t xml:space="preserve">На…… </w:t>
            </w:r>
            <w:proofErr w:type="gramStart"/>
            <w:r>
              <w:t>кг</w:t>
            </w:r>
            <w:proofErr w:type="gramEnd"/>
          </w:p>
        </w:tc>
      </w:tr>
      <w:tr w:rsidR="00072BA9" w:rsidTr="00072BA9">
        <w:tc>
          <w:tcPr>
            <w:tcW w:w="1736" w:type="dxa"/>
            <w:vMerge/>
            <w:vAlign w:val="center"/>
          </w:tcPr>
          <w:p w:rsidR="00072BA9" w:rsidRDefault="00072BA9" w:rsidP="00072BA9">
            <w:pPr>
              <w:jc w:val="center"/>
            </w:pPr>
          </w:p>
        </w:tc>
        <w:tc>
          <w:tcPr>
            <w:tcW w:w="1737" w:type="dxa"/>
            <w:vMerge/>
            <w:vAlign w:val="center"/>
          </w:tcPr>
          <w:p w:rsidR="00072BA9" w:rsidRDefault="00072BA9" w:rsidP="00072BA9">
            <w:pPr>
              <w:jc w:val="center"/>
            </w:pPr>
          </w:p>
        </w:tc>
        <w:tc>
          <w:tcPr>
            <w:tcW w:w="1737" w:type="dxa"/>
            <w:vAlign w:val="center"/>
          </w:tcPr>
          <w:p w:rsidR="00072BA9" w:rsidRDefault="00072BA9" w:rsidP="00072BA9">
            <w:pPr>
              <w:jc w:val="center"/>
            </w:pPr>
            <w:r>
              <w:t xml:space="preserve">В натуре, </w:t>
            </w:r>
            <w:proofErr w:type="gramStart"/>
            <w:r>
              <w:t>кг</w:t>
            </w:r>
            <w:proofErr w:type="gramEnd"/>
          </w:p>
        </w:tc>
        <w:tc>
          <w:tcPr>
            <w:tcW w:w="1737" w:type="dxa"/>
            <w:vAlign w:val="center"/>
          </w:tcPr>
          <w:p w:rsidR="00072BA9" w:rsidRDefault="00072BA9" w:rsidP="00072BA9">
            <w:pPr>
              <w:jc w:val="center"/>
            </w:pPr>
            <w:r>
              <w:t xml:space="preserve">В сухих веществах, </w:t>
            </w:r>
            <w:proofErr w:type="gramStart"/>
            <w:r>
              <w:t>кг</w:t>
            </w:r>
            <w:proofErr w:type="gramEnd"/>
          </w:p>
        </w:tc>
        <w:tc>
          <w:tcPr>
            <w:tcW w:w="1737" w:type="dxa"/>
            <w:vAlign w:val="center"/>
          </w:tcPr>
          <w:p w:rsidR="00072BA9" w:rsidRDefault="00072BA9" w:rsidP="00072BA9">
            <w:pPr>
              <w:jc w:val="center"/>
            </w:pPr>
            <w:r>
              <w:t xml:space="preserve">В натуре, </w:t>
            </w:r>
            <w:proofErr w:type="gramStart"/>
            <w:r>
              <w:t>кг</w:t>
            </w:r>
            <w:proofErr w:type="gramEnd"/>
          </w:p>
        </w:tc>
        <w:tc>
          <w:tcPr>
            <w:tcW w:w="1737" w:type="dxa"/>
            <w:vAlign w:val="center"/>
          </w:tcPr>
          <w:p w:rsidR="00072BA9" w:rsidRDefault="00072BA9" w:rsidP="00072BA9">
            <w:pPr>
              <w:jc w:val="center"/>
            </w:pPr>
            <w:r>
              <w:t xml:space="preserve">В сухих веществах, </w:t>
            </w:r>
            <w:proofErr w:type="gramStart"/>
            <w:r>
              <w:t>кг</w:t>
            </w:r>
            <w:proofErr w:type="gramEnd"/>
          </w:p>
        </w:tc>
      </w:tr>
      <w:tr w:rsidR="00072BA9" w:rsidTr="00072BA9">
        <w:tc>
          <w:tcPr>
            <w:tcW w:w="1736"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r>
      <w:tr w:rsidR="00072BA9" w:rsidTr="00072BA9">
        <w:tc>
          <w:tcPr>
            <w:tcW w:w="1736" w:type="dxa"/>
          </w:tcPr>
          <w:p w:rsidR="00072BA9" w:rsidRDefault="00072BA9" w:rsidP="00072BA9">
            <w:pPr>
              <w:jc w:val="both"/>
            </w:pPr>
            <w:r>
              <w:t xml:space="preserve">Итого </w:t>
            </w:r>
          </w:p>
        </w:tc>
        <w:tc>
          <w:tcPr>
            <w:tcW w:w="1737"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c>
          <w:tcPr>
            <w:tcW w:w="1737" w:type="dxa"/>
          </w:tcPr>
          <w:p w:rsidR="00072BA9" w:rsidRDefault="00072BA9" w:rsidP="00072BA9">
            <w:pPr>
              <w:jc w:val="both"/>
            </w:pPr>
          </w:p>
        </w:tc>
      </w:tr>
    </w:tbl>
    <w:p w:rsidR="00072BA9" w:rsidRDefault="00072BA9" w:rsidP="00072BA9">
      <w:pPr>
        <w:jc w:val="center"/>
        <w:rPr>
          <w:b/>
        </w:rPr>
      </w:pPr>
    </w:p>
    <w:p w:rsidR="00072F22" w:rsidRPr="0011625E" w:rsidRDefault="00072F22" w:rsidP="00072F22">
      <w:pPr>
        <w:ind w:firstLine="709"/>
        <w:jc w:val="both"/>
      </w:pPr>
      <w:r>
        <w:t>2 .</w:t>
      </w:r>
      <w:r w:rsidRPr="0011625E">
        <w:t xml:space="preserve">По теме практического занятия необходимо </w:t>
      </w:r>
      <w:r>
        <w:t xml:space="preserve">составить технологическую схему </w:t>
      </w:r>
      <w:proofErr w:type="gramStart"/>
      <w:r>
        <w:t>согласно</w:t>
      </w:r>
      <w:proofErr w:type="gramEnd"/>
      <w:r>
        <w:t xml:space="preserve"> технологического процесса.</w:t>
      </w:r>
    </w:p>
    <w:p w:rsidR="00072F22" w:rsidRDefault="00072F22" w:rsidP="00072BA9">
      <w:pPr>
        <w:jc w:val="center"/>
        <w:rPr>
          <w:b/>
        </w:rPr>
      </w:pPr>
    </w:p>
    <w:p w:rsidR="00072BA9" w:rsidRDefault="00072BA9" w:rsidP="00072BA9">
      <w:pPr>
        <w:jc w:val="center"/>
        <w:rPr>
          <w:b/>
        </w:rPr>
      </w:pPr>
      <w:r>
        <w:rPr>
          <w:b/>
        </w:rPr>
        <w:lastRenderedPageBreak/>
        <w:t>Форма контроля, критерии оценки, рекомендуемые источники представлены в практическом занятии 1.</w:t>
      </w:r>
    </w:p>
    <w:p w:rsidR="00072BA9" w:rsidRDefault="00072BA9" w:rsidP="00072BA9">
      <w:pPr>
        <w:ind w:firstLine="709"/>
        <w:jc w:val="both"/>
      </w:pPr>
    </w:p>
    <w:p w:rsidR="00A140E5" w:rsidRPr="00B62E37" w:rsidRDefault="00A140E5" w:rsidP="00A140E5">
      <w:pPr>
        <w:ind w:left="709"/>
        <w:jc w:val="both"/>
        <w:rPr>
          <w:b/>
        </w:rPr>
      </w:pPr>
    </w:p>
    <w:p w:rsidR="00A140E5" w:rsidRDefault="00A140E5" w:rsidP="00A140E5">
      <w:pPr>
        <w:ind w:left="709"/>
        <w:jc w:val="both"/>
        <w:rPr>
          <w:b/>
        </w:rPr>
      </w:pPr>
    </w:p>
    <w:p w:rsidR="00A140E5" w:rsidRDefault="00A140E5" w:rsidP="00A140E5">
      <w:pPr>
        <w:ind w:firstLine="709"/>
        <w:rPr>
          <w:b/>
        </w:rPr>
      </w:pPr>
      <w:r>
        <w:rPr>
          <w:b/>
        </w:rPr>
        <w:t xml:space="preserve">Практическое занятие № </w:t>
      </w:r>
      <w:r w:rsidR="00072BA9">
        <w:rPr>
          <w:b/>
        </w:rPr>
        <w:t>10,14,15</w:t>
      </w:r>
      <w:r>
        <w:rPr>
          <w:b/>
        </w:rPr>
        <w:t xml:space="preserve"> « Расчет рецептур на полуфабрикаты и изделия»</w:t>
      </w:r>
    </w:p>
    <w:p w:rsidR="00A140E5" w:rsidRDefault="00A140E5" w:rsidP="00A140E5">
      <w:pPr>
        <w:ind w:firstLine="709"/>
        <w:rPr>
          <w:b/>
        </w:rPr>
      </w:pPr>
    </w:p>
    <w:p w:rsidR="00A140E5" w:rsidRPr="00836ADD" w:rsidRDefault="00A140E5" w:rsidP="00A140E5">
      <w:pPr>
        <w:ind w:firstLine="709"/>
        <w:rPr>
          <w:b/>
          <w:u w:val="single"/>
        </w:rPr>
      </w:pPr>
      <w:r w:rsidRPr="007256B0">
        <w:rPr>
          <w:b/>
        </w:rPr>
        <w:t xml:space="preserve">Учебная цель:  </w:t>
      </w:r>
      <w:r>
        <w:t>формирование навыков расчета рецептур на полуфабрикаты и изделия</w:t>
      </w:r>
    </w:p>
    <w:p w:rsidR="00A140E5" w:rsidRDefault="00A140E5" w:rsidP="00A140E5">
      <w:pPr>
        <w:jc w:val="both"/>
        <w:rPr>
          <w:b/>
          <w:u w:val="single"/>
        </w:rPr>
      </w:pPr>
    </w:p>
    <w:p w:rsidR="00A140E5" w:rsidRPr="00C40203" w:rsidRDefault="00A140E5" w:rsidP="00A140E5">
      <w:pPr>
        <w:ind w:firstLine="709"/>
        <w:jc w:val="both"/>
        <w:rPr>
          <w:b/>
        </w:rPr>
      </w:pPr>
      <w:r w:rsidRPr="00C40203">
        <w:rPr>
          <w:b/>
        </w:rPr>
        <w:t xml:space="preserve">Учебные задачи: </w:t>
      </w:r>
    </w:p>
    <w:p w:rsidR="00A140E5" w:rsidRPr="00C40203" w:rsidRDefault="00A140E5" w:rsidP="00A140E5">
      <w:pPr>
        <w:pStyle w:val="ae"/>
        <w:numPr>
          <w:ilvl w:val="0"/>
          <w:numId w:val="39"/>
        </w:numPr>
        <w:ind w:left="0" w:firstLine="0"/>
        <w:rPr>
          <w:rFonts w:ascii="Times New Roman" w:hAnsi="Times New Roman"/>
          <w:sz w:val="24"/>
          <w:szCs w:val="24"/>
        </w:rPr>
      </w:pPr>
      <w:r w:rsidRPr="00C40203">
        <w:rPr>
          <w:rFonts w:ascii="Times New Roman" w:hAnsi="Times New Roman"/>
          <w:sz w:val="24"/>
          <w:szCs w:val="24"/>
        </w:rPr>
        <w:t>научиться рассчитывать рецептуры на полуфабрикаты</w:t>
      </w:r>
    </w:p>
    <w:p w:rsidR="00A140E5" w:rsidRPr="00C40203" w:rsidRDefault="00A140E5" w:rsidP="00A140E5">
      <w:pPr>
        <w:pStyle w:val="ae"/>
        <w:numPr>
          <w:ilvl w:val="0"/>
          <w:numId w:val="39"/>
        </w:numPr>
        <w:ind w:left="0" w:firstLine="0"/>
        <w:rPr>
          <w:rFonts w:ascii="Times New Roman" w:hAnsi="Times New Roman"/>
          <w:sz w:val="24"/>
          <w:szCs w:val="24"/>
        </w:rPr>
      </w:pPr>
      <w:r w:rsidRPr="00C40203">
        <w:rPr>
          <w:rFonts w:ascii="Times New Roman" w:hAnsi="Times New Roman"/>
          <w:sz w:val="24"/>
          <w:szCs w:val="24"/>
        </w:rPr>
        <w:t>научиться рассчитывать рецептуры на изделия</w:t>
      </w:r>
    </w:p>
    <w:p w:rsidR="00A140E5" w:rsidRDefault="00A140E5" w:rsidP="00A140E5">
      <w:pPr>
        <w:pStyle w:val="ae"/>
        <w:numPr>
          <w:ilvl w:val="0"/>
          <w:numId w:val="39"/>
        </w:numPr>
        <w:ind w:left="0" w:firstLine="0"/>
        <w:rPr>
          <w:rFonts w:ascii="Times New Roman" w:hAnsi="Times New Roman"/>
          <w:sz w:val="24"/>
          <w:szCs w:val="24"/>
        </w:rPr>
      </w:pPr>
      <w:r w:rsidRPr="00C40203">
        <w:rPr>
          <w:rFonts w:ascii="Times New Roman" w:hAnsi="Times New Roman"/>
          <w:sz w:val="24"/>
          <w:szCs w:val="24"/>
        </w:rPr>
        <w:t xml:space="preserve">научиться рассчитывать </w:t>
      </w:r>
      <w:proofErr w:type="spellStart"/>
      <w:r w:rsidRPr="00C40203">
        <w:rPr>
          <w:rFonts w:ascii="Times New Roman" w:hAnsi="Times New Roman"/>
          <w:sz w:val="24"/>
          <w:szCs w:val="24"/>
        </w:rPr>
        <w:t>пофазные</w:t>
      </w:r>
      <w:proofErr w:type="spellEnd"/>
      <w:r w:rsidRPr="00C40203">
        <w:rPr>
          <w:rFonts w:ascii="Times New Roman" w:hAnsi="Times New Roman"/>
          <w:sz w:val="24"/>
          <w:szCs w:val="24"/>
        </w:rPr>
        <w:t xml:space="preserve"> рецептуры </w:t>
      </w:r>
    </w:p>
    <w:p w:rsidR="00A140E5" w:rsidRPr="00C40203" w:rsidRDefault="00A140E5" w:rsidP="00A140E5">
      <w:pPr>
        <w:pStyle w:val="ae"/>
        <w:ind w:left="0"/>
        <w:rPr>
          <w:rFonts w:ascii="Times New Roman" w:hAnsi="Times New Roman"/>
          <w:sz w:val="24"/>
          <w:szCs w:val="24"/>
        </w:rPr>
      </w:pPr>
    </w:p>
    <w:p w:rsidR="00A140E5" w:rsidRPr="00C40203" w:rsidRDefault="00A140E5" w:rsidP="00A140E5">
      <w:pPr>
        <w:rPr>
          <w:b/>
        </w:rPr>
      </w:pPr>
      <w:r w:rsidRPr="00C40203">
        <w:rPr>
          <w:b/>
        </w:rPr>
        <w:t>Образовательные результаты, заявленные в ФГОС:</w:t>
      </w:r>
    </w:p>
    <w:p w:rsidR="00A140E5" w:rsidRPr="00C40203" w:rsidRDefault="00A140E5" w:rsidP="00A140E5">
      <w:pPr>
        <w:pStyle w:val="ae"/>
        <w:rPr>
          <w:b/>
        </w:rPr>
      </w:pPr>
    </w:p>
    <w:p w:rsidR="00A140E5" w:rsidRPr="00C40203" w:rsidRDefault="00A140E5" w:rsidP="00A140E5">
      <w:pPr>
        <w:pStyle w:val="ae"/>
        <w:rPr>
          <w:rFonts w:ascii="Times New Roman" w:hAnsi="Times New Roman"/>
          <w:sz w:val="24"/>
          <w:szCs w:val="24"/>
        </w:rPr>
      </w:pPr>
      <w:r w:rsidRPr="00C40203">
        <w:rPr>
          <w:rFonts w:ascii="Times New Roman" w:hAnsi="Times New Roman"/>
          <w:sz w:val="24"/>
          <w:szCs w:val="24"/>
        </w:rPr>
        <w:t>Студент должен</w:t>
      </w:r>
    </w:p>
    <w:p w:rsidR="00A140E5" w:rsidRPr="00C40203" w:rsidRDefault="00A140E5" w:rsidP="00A140E5">
      <w:pPr>
        <w:pStyle w:val="ae"/>
        <w:rPr>
          <w:rFonts w:ascii="Times New Roman" w:hAnsi="Times New Roman"/>
          <w:b/>
          <w:sz w:val="24"/>
          <w:szCs w:val="24"/>
        </w:rPr>
      </w:pPr>
      <w:r w:rsidRPr="00C40203">
        <w:rPr>
          <w:rFonts w:ascii="Times New Roman" w:hAnsi="Times New Roman"/>
          <w:b/>
          <w:sz w:val="24"/>
          <w:szCs w:val="24"/>
        </w:rPr>
        <w:t>уметь:</w:t>
      </w:r>
    </w:p>
    <w:p w:rsidR="00A140E5" w:rsidRPr="00C40203" w:rsidRDefault="00A140E5" w:rsidP="00A140E5">
      <w:pPr>
        <w:pStyle w:val="ae"/>
        <w:ind w:left="0"/>
        <w:jc w:val="both"/>
        <w:rPr>
          <w:rStyle w:val="6"/>
          <w:rFonts w:ascii="Times New Roman" w:hAnsi="Times New Roman"/>
          <w:sz w:val="24"/>
          <w:szCs w:val="24"/>
        </w:rPr>
      </w:pPr>
      <w:r>
        <w:rPr>
          <w:rStyle w:val="6"/>
          <w:rFonts w:ascii="Times New Roman" w:hAnsi="Times New Roman"/>
          <w:sz w:val="24"/>
          <w:szCs w:val="24"/>
        </w:rPr>
        <w:t xml:space="preserve">- </w:t>
      </w:r>
      <w:r w:rsidRPr="00C40203">
        <w:rPr>
          <w:rStyle w:val="6"/>
          <w:rFonts w:ascii="Times New Roman" w:hAnsi="Times New Roman"/>
          <w:sz w:val="24"/>
          <w:szCs w:val="24"/>
        </w:rPr>
        <w:t>применять регламенты, стандарты и нормативно-техническую документацию, используемую при производстве кондитерской и шоколадной продукции</w:t>
      </w:r>
    </w:p>
    <w:p w:rsidR="00A140E5" w:rsidRPr="00C40203" w:rsidRDefault="00A140E5" w:rsidP="00A140E5">
      <w:pPr>
        <w:pStyle w:val="ae"/>
        <w:rPr>
          <w:rFonts w:ascii="Times New Roman" w:hAnsi="Times New Roman"/>
          <w:b/>
          <w:sz w:val="24"/>
          <w:szCs w:val="24"/>
        </w:rPr>
      </w:pPr>
      <w:r w:rsidRPr="00C40203">
        <w:rPr>
          <w:rFonts w:ascii="Times New Roman" w:hAnsi="Times New Roman"/>
          <w:b/>
          <w:sz w:val="24"/>
          <w:szCs w:val="24"/>
        </w:rPr>
        <w:t>знать:</w:t>
      </w:r>
    </w:p>
    <w:p w:rsidR="00A140E5" w:rsidRPr="00C40203" w:rsidRDefault="00A140E5" w:rsidP="00A140E5">
      <w:pPr>
        <w:pStyle w:val="ae"/>
        <w:ind w:left="0"/>
        <w:jc w:val="both"/>
        <w:rPr>
          <w:rStyle w:val="6"/>
          <w:rFonts w:ascii="Times New Roman" w:hAnsi="Times New Roman"/>
          <w:sz w:val="24"/>
          <w:szCs w:val="24"/>
        </w:rPr>
      </w:pPr>
      <w:r w:rsidRPr="00C40203">
        <w:rPr>
          <w:rStyle w:val="6"/>
          <w:rFonts w:ascii="Times New Roman" w:hAnsi="Times New Roman"/>
          <w:sz w:val="24"/>
          <w:szCs w:val="24"/>
        </w:rPr>
        <w:t>- рецептуры и технологии приготовления кондитерской и шоколадной продукции</w:t>
      </w:r>
    </w:p>
    <w:p w:rsidR="00A140E5" w:rsidRPr="00C40203" w:rsidRDefault="00A140E5" w:rsidP="00A140E5">
      <w:pPr>
        <w:pStyle w:val="ae"/>
        <w:ind w:left="0"/>
        <w:jc w:val="both"/>
        <w:rPr>
          <w:rStyle w:val="6"/>
          <w:rFonts w:ascii="Times New Roman" w:hAnsi="Times New Roman"/>
          <w:sz w:val="24"/>
          <w:szCs w:val="24"/>
        </w:rPr>
      </w:pPr>
      <w:r w:rsidRPr="00C40203">
        <w:rPr>
          <w:rStyle w:val="6"/>
          <w:rFonts w:ascii="Times New Roman" w:hAnsi="Times New Roman"/>
          <w:sz w:val="24"/>
          <w:szCs w:val="24"/>
        </w:rPr>
        <w:t>- требования к качеству, срокам и условия хранения, признаки и органолептические методы определения доброкачественности пищевых продуктов, используемых в приготовлении кондитерской и шоколадной продукции</w:t>
      </w:r>
    </w:p>
    <w:p w:rsidR="00A140E5" w:rsidRPr="00C40203" w:rsidRDefault="00A140E5" w:rsidP="00A140E5">
      <w:pPr>
        <w:pStyle w:val="ae"/>
        <w:ind w:left="0"/>
        <w:jc w:val="both"/>
        <w:rPr>
          <w:rStyle w:val="6"/>
          <w:rFonts w:ascii="Times New Roman" w:hAnsi="Times New Roman"/>
          <w:sz w:val="24"/>
          <w:szCs w:val="24"/>
        </w:rPr>
      </w:pPr>
      <w:r w:rsidRPr="00C40203">
        <w:rPr>
          <w:rStyle w:val="6"/>
          <w:rFonts w:ascii="Times New Roman" w:hAnsi="Times New Roman"/>
          <w:sz w:val="24"/>
          <w:szCs w:val="24"/>
        </w:rPr>
        <w:t>- правила пользования сборниками рецептур изготовления кондитерской и шоколадной продукции</w:t>
      </w:r>
    </w:p>
    <w:p w:rsidR="00A140E5" w:rsidRDefault="00A140E5" w:rsidP="00A140E5">
      <w:pPr>
        <w:pStyle w:val="ae"/>
        <w:ind w:left="0" w:firstLine="720"/>
        <w:jc w:val="both"/>
        <w:rPr>
          <w:rFonts w:ascii="Times New Roman" w:hAnsi="Times New Roman"/>
          <w:b/>
          <w:sz w:val="24"/>
          <w:szCs w:val="24"/>
        </w:rPr>
      </w:pPr>
    </w:p>
    <w:p w:rsidR="00A140E5" w:rsidRPr="0011625E" w:rsidRDefault="00A140E5" w:rsidP="00A140E5">
      <w:pPr>
        <w:pStyle w:val="msonormalbullet2gif"/>
        <w:tabs>
          <w:tab w:val="left" w:pos="993"/>
        </w:tabs>
        <w:suppressAutoHyphens/>
        <w:spacing w:before="0" w:beforeAutospacing="0" w:after="0" w:afterAutospacing="0" w:line="0" w:lineRule="atLeast"/>
        <w:ind w:firstLine="709"/>
        <w:contextualSpacing/>
        <w:jc w:val="both"/>
      </w:pPr>
      <w:r w:rsidRPr="00C40203">
        <w:rPr>
          <w:b/>
        </w:rPr>
        <w:t>Обеспеченность занятия (средства обучения):</w:t>
      </w:r>
      <w:r w:rsidRPr="00C40203">
        <w:t xml:space="preserve"> </w:t>
      </w:r>
      <w:r>
        <w:rPr>
          <w:spacing w:val="2"/>
          <w:shd w:val="clear" w:color="auto" w:fill="FFFFFF"/>
        </w:rPr>
        <w:t xml:space="preserve">Хабарова А.В., Мальцева З.Ф.  Сборник задач по технологии хлебопекарного производства: М.: Легкая пищевая промышленность, </w:t>
      </w:r>
      <w:r w:rsidRPr="0011625E">
        <w:t>сборник рецептур мучных кондитерских и булочных изделий, тетрадь, ручка, калькулятор, линейка, карандаш</w:t>
      </w:r>
    </w:p>
    <w:p w:rsidR="00A140E5" w:rsidRDefault="00A140E5" w:rsidP="00A140E5">
      <w:pPr>
        <w:ind w:firstLine="709"/>
        <w:jc w:val="both"/>
        <w:rPr>
          <w:b/>
        </w:rPr>
      </w:pPr>
    </w:p>
    <w:p w:rsidR="00A140E5" w:rsidRDefault="00A140E5" w:rsidP="00A140E5">
      <w:pPr>
        <w:ind w:firstLine="709"/>
        <w:jc w:val="both"/>
        <w:rPr>
          <w:b/>
        </w:rPr>
      </w:pPr>
      <w:r w:rsidRPr="004D0E77">
        <w:rPr>
          <w:b/>
        </w:rPr>
        <w:t xml:space="preserve">Краткие теоретические и учебно-методические материалы по </w:t>
      </w:r>
      <w:r>
        <w:rPr>
          <w:b/>
        </w:rPr>
        <w:t>практической</w:t>
      </w:r>
      <w:r w:rsidRPr="004D0E77">
        <w:rPr>
          <w:b/>
        </w:rPr>
        <w:t xml:space="preserve"> работе</w:t>
      </w:r>
    </w:p>
    <w:p w:rsidR="00A140E5" w:rsidRDefault="00A140E5" w:rsidP="00A140E5">
      <w:pPr>
        <w:spacing w:line="0" w:lineRule="atLeast"/>
        <w:ind w:firstLine="709"/>
        <w:jc w:val="both"/>
        <w:rPr>
          <w:b/>
        </w:rPr>
      </w:pPr>
    </w:p>
    <w:p w:rsidR="00A140E5" w:rsidRDefault="00A140E5" w:rsidP="00A140E5">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Рецептуры в кондитерском производстве служат различным целям, основные из которых следующие:</w:t>
      </w:r>
    </w:p>
    <w:p w:rsidR="00A140E5" w:rsidRDefault="00A140E5" w:rsidP="00A140E5">
      <w:pPr>
        <w:shd w:val="clear" w:color="auto" w:fill="FFFFFF"/>
        <w:spacing w:line="0" w:lineRule="atLeast"/>
        <w:ind w:firstLine="709"/>
        <w:jc w:val="both"/>
        <w:rPr>
          <w:rFonts w:ascii="Helvetica" w:hAnsi="Helvetica"/>
          <w:color w:val="333333"/>
          <w:sz w:val="32"/>
          <w:szCs w:val="32"/>
        </w:rPr>
      </w:pPr>
      <w:r>
        <w:rPr>
          <w:color w:val="333333"/>
        </w:rPr>
        <w:t xml:space="preserve">изготовление определенных сортов </w:t>
      </w:r>
      <w:proofErr w:type="gramStart"/>
      <w:r>
        <w:rPr>
          <w:color w:val="333333"/>
        </w:rPr>
        <w:t>изделий</w:t>
      </w:r>
      <w:proofErr w:type="gramEnd"/>
      <w:r>
        <w:rPr>
          <w:color w:val="333333"/>
        </w:rPr>
        <w:t xml:space="preserve"> с соблюдением установленных для них соотношений отдельных видов сырья, аро</w:t>
      </w:r>
      <w:r>
        <w:rPr>
          <w:color w:val="333333"/>
        </w:rPr>
        <w:softHyphen/>
        <w:t>матических и вкусовых веществ; эти соотношения сырьевых ком</w:t>
      </w:r>
      <w:r>
        <w:rPr>
          <w:color w:val="333333"/>
        </w:rPr>
        <w:softHyphen/>
        <w:t>понентов в основном и создают характерные особенности сорта;</w:t>
      </w:r>
    </w:p>
    <w:p w:rsidR="00A140E5" w:rsidRDefault="00A140E5" w:rsidP="00A140E5">
      <w:pPr>
        <w:shd w:val="clear" w:color="auto" w:fill="FFFFFF"/>
        <w:spacing w:line="0" w:lineRule="atLeast"/>
        <w:ind w:firstLine="709"/>
        <w:jc w:val="both"/>
        <w:rPr>
          <w:rFonts w:ascii="Helvetica" w:hAnsi="Helvetica"/>
          <w:color w:val="333333"/>
          <w:sz w:val="32"/>
          <w:szCs w:val="32"/>
        </w:rPr>
      </w:pPr>
      <w:r>
        <w:rPr>
          <w:color w:val="333333"/>
        </w:rPr>
        <w:t>определение стоимости расходуемого сырья на 1 т дан</w:t>
      </w:r>
      <w:r>
        <w:rPr>
          <w:color w:val="333333"/>
        </w:rPr>
        <w:softHyphen/>
        <w:t xml:space="preserve">ного сорта при </w:t>
      </w:r>
      <w:proofErr w:type="spellStart"/>
      <w:r>
        <w:rPr>
          <w:color w:val="333333"/>
        </w:rPr>
        <w:t>калькулировании</w:t>
      </w:r>
      <w:proofErr w:type="spellEnd"/>
      <w:r>
        <w:rPr>
          <w:color w:val="333333"/>
        </w:rPr>
        <w:t xml:space="preserve"> себестоимости;</w:t>
      </w:r>
    </w:p>
    <w:p w:rsidR="00A140E5" w:rsidRDefault="00A140E5" w:rsidP="00A140E5">
      <w:pPr>
        <w:shd w:val="clear" w:color="auto" w:fill="FFFFFF"/>
        <w:spacing w:line="0" w:lineRule="atLeast"/>
        <w:ind w:firstLine="709"/>
        <w:jc w:val="both"/>
        <w:rPr>
          <w:rFonts w:ascii="Helvetica" w:hAnsi="Helvetica"/>
          <w:color w:val="333333"/>
          <w:sz w:val="32"/>
          <w:szCs w:val="32"/>
        </w:rPr>
      </w:pPr>
      <w:r>
        <w:rPr>
          <w:color w:val="333333"/>
        </w:rPr>
        <w:t>для расчета потребности различных видов сырья на определенное количество выработки и на определенный период времени в соответствии с производственной программой.</w:t>
      </w:r>
    </w:p>
    <w:p w:rsidR="00A140E5" w:rsidRDefault="00A140E5" w:rsidP="00A140E5">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Указанные цели не исчерпывают всех случаев необходимого использования рецептур в хозяйственной деятельности кондитер</w:t>
      </w:r>
      <w:r>
        <w:rPr>
          <w:color w:val="333333"/>
        </w:rPr>
        <w:softHyphen/>
        <w:t>ского предприятия, как, например, при проектировании и расчете аппаратуры, определении потребности полуфабрикатов, выраба</w:t>
      </w:r>
      <w:r>
        <w:rPr>
          <w:color w:val="333333"/>
        </w:rPr>
        <w:softHyphen/>
        <w:t>тываемых смежными цехами, при определении экономии сырья по рационализаторским мероприятиям и др.</w:t>
      </w:r>
    </w:p>
    <w:p w:rsidR="00A140E5" w:rsidRDefault="00A140E5" w:rsidP="00A140E5">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sidRPr="00C40203">
        <w:rPr>
          <w:rStyle w:val="af4"/>
          <w:iCs/>
          <w:color w:val="333333"/>
        </w:rPr>
        <w:t>Рецептура кондитерского изделия</w:t>
      </w:r>
      <w:r>
        <w:rPr>
          <w:color w:val="333333"/>
        </w:rPr>
        <w:t> — это количественный расход отдельных видов сырья и полуфабрикатов, требующихся для изготовления 1т готовых изделий.</w:t>
      </w:r>
    </w:p>
    <w:p w:rsidR="00A140E5" w:rsidRDefault="00A140E5" w:rsidP="00A140E5">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lastRenderedPageBreak/>
        <w:t>В зависимости от технологии изготовления сорта рецептуры могут быть по расчету простыми и сложными. Простые, состоя</w:t>
      </w:r>
      <w:r>
        <w:rPr>
          <w:color w:val="333333"/>
        </w:rPr>
        <w:softHyphen/>
        <w:t>щие из одной или двух фаз изготовления, и сложные, состоящие из нескольких фаз.</w:t>
      </w:r>
    </w:p>
    <w:p w:rsidR="00A140E5" w:rsidRDefault="00A140E5" w:rsidP="00A140E5">
      <w:pPr>
        <w:pStyle w:val="af1"/>
        <w:shd w:val="clear" w:color="auto" w:fill="FFFFFF"/>
        <w:spacing w:before="0" w:beforeAutospacing="0" w:after="0" w:afterAutospacing="0" w:line="0" w:lineRule="atLeast"/>
        <w:ind w:firstLine="709"/>
        <w:jc w:val="both"/>
        <w:rPr>
          <w:rFonts w:ascii="Helvetica" w:hAnsi="Helvetica"/>
          <w:color w:val="333333"/>
          <w:sz w:val="32"/>
          <w:szCs w:val="32"/>
        </w:rPr>
      </w:pPr>
      <w:r>
        <w:rPr>
          <w:color w:val="333333"/>
        </w:rPr>
        <w:t>Рецептуры кондитерского производства в 1952 г. были унифици</w:t>
      </w:r>
      <w:r>
        <w:rPr>
          <w:color w:val="333333"/>
        </w:rPr>
        <w:softHyphen/>
        <w:t xml:space="preserve">рованы МПП СССР и изданы </w:t>
      </w:r>
      <w:proofErr w:type="spellStart"/>
      <w:r>
        <w:rPr>
          <w:color w:val="333333"/>
        </w:rPr>
        <w:t>Пищепромиздатом</w:t>
      </w:r>
      <w:proofErr w:type="spellEnd"/>
      <w:r>
        <w:rPr>
          <w:color w:val="333333"/>
        </w:rPr>
        <w:t xml:space="preserve"> отдельными сборниками по видам кондитерских изделий. В дальнейшем изло</w:t>
      </w:r>
      <w:r>
        <w:rPr>
          <w:color w:val="333333"/>
        </w:rPr>
        <w:softHyphen/>
        <w:t>жении авторы пользуются примерами рецептур из указанных сборников.</w:t>
      </w:r>
    </w:p>
    <w:p w:rsidR="00A140E5" w:rsidRPr="0011625E" w:rsidRDefault="00A140E5" w:rsidP="00A140E5">
      <w:pPr>
        <w:pStyle w:val="msonormalbullet2gif"/>
        <w:tabs>
          <w:tab w:val="left" w:pos="709"/>
        </w:tabs>
        <w:suppressAutoHyphens/>
        <w:spacing w:before="0" w:beforeAutospacing="0" w:after="0" w:afterAutospacing="0" w:line="0" w:lineRule="atLeast"/>
        <w:contextualSpacing/>
        <w:jc w:val="both"/>
      </w:pPr>
      <w:r>
        <w:tab/>
      </w:r>
      <w:r w:rsidRPr="0011625E">
        <w:t xml:space="preserve">Методика расчета рецептур представлена в </w:t>
      </w:r>
      <w:r w:rsidRPr="0011625E">
        <w:rPr>
          <w:spacing w:val="2"/>
          <w:shd w:val="clear" w:color="auto" w:fill="FFFFFF"/>
        </w:rPr>
        <w:t>Сборнике задач по технологии хлебопекарного производства</w:t>
      </w:r>
    </w:p>
    <w:p w:rsidR="00A140E5" w:rsidRDefault="00A140E5" w:rsidP="00A140E5">
      <w:pPr>
        <w:rPr>
          <w:b/>
          <w:u w:val="single"/>
        </w:rPr>
      </w:pPr>
    </w:p>
    <w:p w:rsidR="00A140E5" w:rsidRDefault="00A140E5" w:rsidP="00A140E5">
      <w:pPr>
        <w:rPr>
          <w:b/>
          <w:u w:val="single"/>
        </w:rPr>
      </w:pPr>
    </w:p>
    <w:p w:rsidR="00A140E5" w:rsidRDefault="00A140E5" w:rsidP="00A140E5">
      <w:pPr>
        <w:ind w:firstLine="709"/>
        <w:rPr>
          <w:b/>
        </w:rPr>
      </w:pPr>
      <w:r w:rsidRPr="0011625E">
        <w:rPr>
          <w:b/>
        </w:rPr>
        <w:t>Задания для практической работы</w:t>
      </w:r>
    </w:p>
    <w:p w:rsidR="00A140E5" w:rsidRDefault="00A140E5" w:rsidP="00A140E5">
      <w:pPr>
        <w:ind w:firstLine="709"/>
        <w:rPr>
          <w:b/>
        </w:rPr>
      </w:pPr>
    </w:p>
    <w:p w:rsidR="00A140E5" w:rsidRPr="0011625E" w:rsidRDefault="00A140E5" w:rsidP="00A140E5">
      <w:pPr>
        <w:ind w:firstLine="709"/>
        <w:jc w:val="both"/>
      </w:pPr>
      <w:r w:rsidRPr="0011625E">
        <w:t>По теме практического занятия необходимо выполнить расчет рецептуры на полуфабрикат или изделие заданной массой, руководствуясь методикой. Рецептуры должны быть сведены в таблицу 1.</w:t>
      </w:r>
    </w:p>
    <w:p w:rsidR="00A140E5" w:rsidRPr="0011625E" w:rsidRDefault="00A140E5" w:rsidP="00A140E5">
      <w:pPr>
        <w:jc w:val="both"/>
      </w:pPr>
    </w:p>
    <w:p w:rsidR="00A140E5" w:rsidRDefault="00A140E5" w:rsidP="00A140E5">
      <w:pPr>
        <w:jc w:val="both"/>
      </w:pPr>
      <w:r w:rsidRPr="0011625E">
        <w:t xml:space="preserve">Таблица 1 – Рецептура </w:t>
      </w:r>
      <w:proofErr w:type="gramStart"/>
      <w:r w:rsidRPr="0011625E">
        <w:t>на</w:t>
      </w:r>
      <w:proofErr w:type="gramEnd"/>
      <w:r w:rsidRPr="0011625E">
        <w:t>…..</w:t>
      </w:r>
    </w:p>
    <w:tbl>
      <w:tblPr>
        <w:tblStyle w:val="ad"/>
        <w:tblW w:w="0" w:type="auto"/>
        <w:tblLook w:val="04A0"/>
      </w:tblPr>
      <w:tblGrid>
        <w:gridCol w:w="1736"/>
        <w:gridCol w:w="1737"/>
        <w:gridCol w:w="1737"/>
        <w:gridCol w:w="1737"/>
        <w:gridCol w:w="1737"/>
        <w:gridCol w:w="1737"/>
      </w:tblGrid>
      <w:tr w:rsidR="00A140E5" w:rsidTr="00A140E5">
        <w:tc>
          <w:tcPr>
            <w:tcW w:w="1736" w:type="dxa"/>
            <w:vMerge w:val="restart"/>
            <w:vAlign w:val="center"/>
          </w:tcPr>
          <w:p w:rsidR="00A140E5" w:rsidRDefault="00A140E5" w:rsidP="00A140E5">
            <w:pPr>
              <w:jc w:val="center"/>
            </w:pPr>
            <w:r>
              <w:t>Наименование сырья</w:t>
            </w:r>
          </w:p>
        </w:tc>
        <w:tc>
          <w:tcPr>
            <w:tcW w:w="1737" w:type="dxa"/>
            <w:vMerge w:val="restart"/>
            <w:vAlign w:val="center"/>
          </w:tcPr>
          <w:p w:rsidR="00A140E5" w:rsidRDefault="00A140E5" w:rsidP="00A140E5">
            <w:pPr>
              <w:jc w:val="center"/>
            </w:pPr>
            <w:r>
              <w:t>Влажность, %</w:t>
            </w:r>
          </w:p>
        </w:tc>
        <w:tc>
          <w:tcPr>
            <w:tcW w:w="3474" w:type="dxa"/>
            <w:gridSpan w:val="2"/>
            <w:vAlign w:val="center"/>
          </w:tcPr>
          <w:p w:rsidR="00A140E5" w:rsidRDefault="00A140E5" w:rsidP="00A140E5">
            <w:pPr>
              <w:jc w:val="center"/>
            </w:pPr>
            <w:r>
              <w:t>На 10 кг</w:t>
            </w:r>
          </w:p>
        </w:tc>
        <w:tc>
          <w:tcPr>
            <w:tcW w:w="3474" w:type="dxa"/>
            <w:gridSpan w:val="2"/>
            <w:vAlign w:val="center"/>
          </w:tcPr>
          <w:p w:rsidR="00A140E5" w:rsidRDefault="00A140E5" w:rsidP="00A140E5">
            <w:pPr>
              <w:jc w:val="center"/>
            </w:pPr>
            <w:r>
              <w:t xml:space="preserve">На…… </w:t>
            </w:r>
            <w:proofErr w:type="gramStart"/>
            <w:r>
              <w:t>кг</w:t>
            </w:r>
            <w:proofErr w:type="gramEnd"/>
          </w:p>
        </w:tc>
      </w:tr>
      <w:tr w:rsidR="00A140E5" w:rsidTr="00A140E5">
        <w:tc>
          <w:tcPr>
            <w:tcW w:w="1736" w:type="dxa"/>
            <w:vMerge/>
            <w:vAlign w:val="center"/>
          </w:tcPr>
          <w:p w:rsidR="00A140E5" w:rsidRDefault="00A140E5" w:rsidP="00A140E5">
            <w:pPr>
              <w:jc w:val="center"/>
            </w:pPr>
          </w:p>
        </w:tc>
        <w:tc>
          <w:tcPr>
            <w:tcW w:w="1737" w:type="dxa"/>
            <w:vMerge/>
            <w:vAlign w:val="center"/>
          </w:tcPr>
          <w:p w:rsidR="00A140E5" w:rsidRDefault="00A140E5" w:rsidP="00A140E5">
            <w:pPr>
              <w:jc w:val="center"/>
            </w:pPr>
          </w:p>
        </w:tc>
        <w:tc>
          <w:tcPr>
            <w:tcW w:w="1737" w:type="dxa"/>
            <w:vAlign w:val="center"/>
          </w:tcPr>
          <w:p w:rsidR="00A140E5" w:rsidRDefault="00A140E5" w:rsidP="00A140E5">
            <w:pPr>
              <w:jc w:val="center"/>
            </w:pPr>
            <w:r>
              <w:t xml:space="preserve">В натуре, </w:t>
            </w:r>
            <w:proofErr w:type="gramStart"/>
            <w:r>
              <w:t>кг</w:t>
            </w:r>
            <w:proofErr w:type="gramEnd"/>
          </w:p>
        </w:tc>
        <w:tc>
          <w:tcPr>
            <w:tcW w:w="1737" w:type="dxa"/>
            <w:vAlign w:val="center"/>
          </w:tcPr>
          <w:p w:rsidR="00A140E5" w:rsidRDefault="00A140E5" w:rsidP="00A140E5">
            <w:pPr>
              <w:jc w:val="center"/>
            </w:pPr>
            <w:r>
              <w:t xml:space="preserve">В сухих веществах, </w:t>
            </w:r>
            <w:proofErr w:type="gramStart"/>
            <w:r>
              <w:t>кг</w:t>
            </w:r>
            <w:proofErr w:type="gramEnd"/>
          </w:p>
        </w:tc>
        <w:tc>
          <w:tcPr>
            <w:tcW w:w="1737" w:type="dxa"/>
            <w:vAlign w:val="center"/>
          </w:tcPr>
          <w:p w:rsidR="00A140E5" w:rsidRDefault="00A140E5" w:rsidP="00A140E5">
            <w:pPr>
              <w:jc w:val="center"/>
            </w:pPr>
            <w:r>
              <w:t xml:space="preserve">В натуре, </w:t>
            </w:r>
            <w:proofErr w:type="gramStart"/>
            <w:r>
              <w:t>кг</w:t>
            </w:r>
            <w:proofErr w:type="gramEnd"/>
          </w:p>
        </w:tc>
        <w:tc>
          <w:tcPr>
            <w:tcW w:w="1737" w:type="dxa"/>
            <w:vAlign w:val="center"/>
          </w:tcPr>
          <w:p w:rsidR="00A140E5" w:rsidRDefault="00A140E5" w:rsidP="00A140E5">
            <w:pPr>
              <w:jc w:val="center"/>
            </w:pPr>
            <w:r>
              <w:t xml:space="preserve">В сухих веществах, </w:t>
            </w:r>
            <w:proofErr w:type="gramStart"/>
            <w:r>
              <w:t>кг</w:t>
            </w:r>
            <w:proofErr w:type="gramEnd"/>
          </w:p>
        </w:tc>
      </w:tr>
      <w:tr w:rsidR="00A140E5" w:rsidTr="00A140E5">
        <w:tc>
          <w:tcPr>
            <w:tcW w:w="1736"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r>
      <w:tr w:rsidR="00A140E5" w:rsidTr="00A140E5">
        <w:tc>
          <w:tcPr>
            <w:tcW w:w="1736" w:type="dxa"/>
          </w:tcPr>
          <w:p w:rsidR="00A140E5" w:rsidRDefault="00A140E5" w:rsidP="00A140E5">
            <w:pPr>
              <w:jc w:val="both"/>
            </w:pPr>
            <w:r>
              <w:t xml:space="preserve">Итого </w:t>
            </w:r>
          </w:p>
        </w:tc>
        <w:tc>
          <w:tcPr>
            <w:tcW w:w="1737"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c>
          <w:tcPr>
            <w:tcW w:w="1737" w:type="dxa"/>
          </w:tcPr>
          <w:p w:rsidR="00A140E5" w:rsidRDefault="00A140E5" w:rsidP="00A140E5">
            <w:pPr>
              <w:jc w:val="both"/>
            </w:pPr>
          </w:p>
        </w:tc>
      </w:tr>
    </w:tbl>
    <w:p w:rsidR="00A140E5" w:rsidRDefault="00A140E5" w:rsidP="00A140E5">
      <w:pPr>
        <w:jc w:val="center"/>
        <w:rPr>
          <w:b/>
        </w:rPr>
      </w:pPr>
    </w:p>
    <w:p w:rsidR="00A140E5" w:rsidRDefault="00A140E5" w:rsidP="00A140E5">
      <w:pPr>
        <w:jc w:val="center"/>
        <w:rPr>
          <w:b/>
        </w:rPr>
      </w:pPr>
      <w:r>
        <w:rPr>
          <w:b/>
        </w:rPr>
        <w:t>Форма контроля, критерии оценки, рекомендуемые источники представлены в практическом занятии 1.</w:t>
      </w:r>
    </w:p>
    <w:p w:rsidR="00A140E5" w:rsidRDefault="00A140E5" w:rsidP="00A140E5">
      <w:pPr>
        <w:ind w:firstLine="709"/>
        <w:jc w:val="both"/>
      </w:pPr>
    </w:p>
    <w:p w:rsidR="00A140E5" w:rsidRDefault="00A140E5" w:rsidP="00A140E5">
      <w:pPr>
        <w:ind w:firstLine="709"/>
        <w:jc w:val="both"/>
      </w:pPr>
    </w:p>
    <w:p w:rsidR="00A140E5" w:rsidRPr="00707EA6" w:rsidRDefault="00A140E5" w:rsidP="00A140E5">
      <w:pPr>
        <w:ind w:firstLine="709"/>
        <w:jc w:val="both"/>
        <w:rPr>
          <w:b/>
        </w:rPr>
      </w:pPr>
      <w:r w:rsidRPr="00707EA6">
        <w:rPr>
          <w:b/>
        </w:rPr>
        <w:t xml:space="preserve">Практическое занятие № </w:t>
      </w:r>
      <w:r w:rsidR="00072BA9">
        <w:rPr>
          <w:b/>
        </w:rPr>
        <w:t>11,12,13</w:t>
      </w:r>
      <w:r w:rsidRPr="00707EA6">
        <w:rPr>
          <w:b/>
        </w:rPr>
        <w:t xml:space="preserve"> «Составление технологических схем производства полуфабрикатов или изделий»</w:t>
      </w:r>
    </w:p>
    <w:p w:rsidR="00A140E5" w:rsidRDefault="00A140E5" w:rsidP="00A140E5">
      <w:pPr>
        <w:ind w:firstLine="709"/>
        <w:rPr>
          <w:b/>
        </w:rPr>
      </w:pPr>
    </w:p>
    <w:p w:rsidR="00A140E5" w:rsidRPr="00836ADD" w:rsidRDefault="00A140E5" w:rsidP="00A140E5">
      <w:pPr>
        <w:ind w:firstLine="709"/>
        <w:rPr>
          <w:b/>
          <w:u w:val="single"/>
        </w:rPr>
      </w:pPr>
      <w:r w:rsidRPr="007256B0">
        <w:rPr>
          <w:b/>
        </w:rPr>
        <w:t xml:space="preserve">Учебная цель:  </w:t>
      </w:r>
      <w:r>
        <w:t xml:space="preserve">формирование </w:t>
      </w:r>
      <w:proofErr w:type="gramStart"/>
      <w:r>
        <w:t>навыков составления технологических схем производства полуфабрикатов</w:t>
      </w:r>
      <w:proofErr w:type="gramEnd"/>
      <w:r>
        <w:t xml:space="preserve"> и изделий</w:t>
      </w:r>
    </w:p>
    <w:p w:rsidR="00A140E5" w:rsidRDefault="00A140E5" w:rsidP="00A140E5">
      <w:pPr>
        <w:jc w:val="both"/>
        <w:rPr>
          <w:b/>
          <w:u w:val="single"/>
        </w:rPr>
      </w:pPr>
    </w:p>
    <w:p w:rsidR="00A140E5" w:rsidRPr="00C40203" w:rsidRDefault="00A140E5" w:rsidP="00A140E5">
      <w:pPr>
        <w:ind w:firstLine="709"/>
        <w:jc w:val="both"/>
        <w:rPr>
          <w:b/>
        </w:rPr>
      </w:pPr>
      <w:r w:rsidRPr="00C40203">
        <w:rPr>
          <w:b/>
        </w:rPr>
        <w:t xml:space="preserve">Учебные задачи: </w:t>
      </w:r>
    </w:p>
    <w:p w:rsidR="00A140E5" w:rsidRPr="00C40203" w:rsidRDefault="00A140E5" w:rsidP="00A140E5">
      <w:pPr>
        <w:pStyle w:val="ae"/>
        <w:numPr>
          <w:ilvl w:val="0"/>
          <w:numId w:val="40"/>
        </w:numPr>
        <w:ind w:left="0" w:firstLine="0"/>
        <w:rPr>
          <w:rFonts w:ascii="Times New Roman" w:hAnsi="Times New Roman"/>
          <w:sz w:val="24"/>
          <w:szCs w:val="24"/>
        </w:rPr>
      </w:pPr>
      <w:r w:rsidRPr="00C40203">
        <w:rPr>
          <w:rFonts w:ascii="Times New Roman" w:hAnsi="Times New Roman"/>
          <w:sz w:val="24"/>
          <w:szCs w:val="24"/>
        </w:rPr>
        <w:t xml:space="preserve">научиться </w:t>
      </w:r>
      <w:r>
        <w:rPr>
          <w:rFonts w:ascii="Times New Roman" w:hAnsi="Times New Roman"/>
          <w:sz w:val="24"/>
          <w:szCs w:val="24"/>
        </w:rPr>
        <w:t xml:space="preserve">составлять технологические схемы производства </w:t>
      </w:r>
      <w:r w:rsidRPr="00C40203">
        <w:rPr>
          <w:rFonts w:ascii="Times New Roman" w:hAnsi="Times New Roman"/>
          <w:sz w:val="24"/>
          <w:szCs w:val="24"/>
        </w:rPr>
        <w:t xml:space="preserve"> полуфабрикат</w:t>
      </w:r>
      <w:r>
        <w:rPr>
          <w:rFonts w:ascii="Times New Roman" w:hAnsi="Times New Roman"/>
          <w:sz w:val="24"/>
          <w:szCs w:val="24"/>
        </w:rPr>
        <w:t>ов</w:t>
      </w:r>
    </w:p>
    <w:p w:rsidR="00A140E5" w:rsidRPr="00377041" w:rsidRDefault="00A140E5" w:rsidP="00A140E5">
      <w:pPr>
        <w:pStyle w:val="ae"/>
        <w:numPr>
          <w:ilvl w:val="0"/>
          <w:numId w:val="40"/>
        </w:numPr>
        <w:ind w:left="0" w:firstLine="0"/>
        <w:rPr>
          <w:rFonts w:ascii="Times New Roman" w:hAnsi="Times New Roman"/>
          <w:sz w:val="24"/>
          <w:szCs w:val="24"/>
        </w:rPr>
      </w:pPr>
      <w:r w:rsidRPr="00377041">
        <w:rPr>
          <w:rFonts w:ascii="Times New Roman" w:hAnsi="Times New Roman"/>
          <w:sz w:val="24"/>
          <w:szCs w:val="24"/>
        </w:rPr>
        <w:t>научиться составлять технологические схемы производства  изделий</w:t>
      </w:r>
    </w:p>
    <w:p w:rsidR="00A140E5" w:rsidRDefault="00A140E5" w:rsidP="00A140E5">
      <w:pPr>
        <w:rPr>
          <w:b/>
          <w:u w:val="single"/>
        </w:rPr>
      </w:pPr>
    </w:p>
    <w:p w:rsidR="00A140E5" w:rsidRDefault="00A140E5" w:rsidP="00A140E5">
      <w:pPr>
        <w:ind w:firstLine="709"/>
        <w:rPr>
          <w:b/>
        </w:rPr>
      </w:pPr>
      <w:r w:rsidRPr="007256B0">
        <w:rPr>
          <w:b/>
        </w:rPr>
        <w:t>Образовательные результаты, заявленные в ФГОС:</w:t>
      </w:r>
    </w:p>
    <w:p w:rsidR="00A140E5" w:rsidRDefault="00A140E5" w:rsidP="00A140E5">
      <w:pPr>
        <w:ind w:firstLine="709"/>
        <w:rPr>
          <w:b/>
        </w:rPr>
      </w:pPr>
    </w:p>
    <w:p w:rsidR="00A140E5" w:rsidRPr="00FE2A90" w:rsidRDefault="00A140E5" w:rsidP="00A140E5">
      <w:pPr>
        <w:ind w:firstLine="709"/>
      </w:pPr>
      <w:r w:rsidRPr="00FE2A90">
        <w:t>Студент должен</w:t>
      </w:r>
    </w:p>
    <w:p w:rsidR="00A140E5" w:rsidRPr="00FE2A90" w:rsidRDefault="00A140E5" w:rsidP="00A140E5">
      <w:pPr>
        <w:ind w:firstLine="709"/>
        <w:jc w:val="both"/>
        <w:rPr>
          <w:b/>
        </w:rPr>
      </w:pPr>
      <w:r>
        <w:rPr>
          <w:b/>
        </w:rPr>
        <w:t>и</w:t>
      </w:r>
      <w:r w:rsidRPr="00FE2A90">
        <w:rPr>
          <w:b/>
        </w:rPr>
        <w:t>меть практический опыт:</w:t>
      </w:r>
    </w:p>
    <w:p w:rsidR="00A140E5" w:rsidRPr="00072BA9" w:rsidRDefault="00A140E5" w:rsidP="00A140E5">
      <w:pPr>
        <w:jc w:val="both"/>
        <w:rPr>
          <w:rStyle w:val="6"/>
          <w:rFonts w:ascii="Times New Roman" w:hAnsi="Times New Roman" w:cs="Times New Roman"/>
        </w:rPr>
      </w:pPr>
      <w:r w:rsidRPr="00072BA9">
        <w:rPr>
          <w:rStyle w:val="6"/>
          <w:rFonts w:ascii="Times New Roman" w:hAnsi="Times New Roman" w:cs="Times New Roman"/>
        </w:rPr>
        <w:t>- подготовка теста, начинки и полуфабрикатов для кондитерской и шоколадной продукции по заданию кондитера</w:t>
      </w:r>
    </w:p>
    <w:p w:rsidR="00A140E5" w:rsidRPr="00072BA9" w:rsidRDefault="00A140E5" w:rsidP="00A140E5">
      <w:pPr>
        <w:jc w:val="both"/>
        <w:rPr>
          <w:rStyle w:val="6"/>
          <w:rFonts w:ascii="Times New Roman" w:hAnsi="Times New Roman" w:cs="Times New Roman"/>
        </w:rPr>
      </w:pPr>
      <w:r w:rsidRPr="00072BA9">
        <w:rPr>
          <w:b/>
        </w:rPr>
        <w:t xml:space="preserve">- </w:t>
      </w:r>
      <w:r w:rsidRPr="00072BA9">
        <w:rPr>
          <w:rStyle w:val="6"/>
          <w:rFonts w:ascii="Times New Roman" w:hAnsi="Times New Roman" w:cs="Times New Roman"/>
        </w:rPr>
        <w:t>изготовление кондитерской и шоколадной продукции по заданию кондитера</w:t>
      </w:r>
    </w:p>
    <w:p w:rsidR="00A140E5" w:rsidRPr="00072BA9" w:rsidRDefault="00A140E5" w:rsidP="00A140E5">
      <w:pPr>
        <w:ind w:firstLine="709"/>
        <w:jc w:val="both"/>
        <w:rPr>
          <w:rStyle w:val="6"/>
          <w:rFonts w:ascii="Times New Roman" w:hAnsi="Times New Roman" w:cs="Times New Roman"/>
        </w:rPr>
      </w:pPr>
    </w:p>
    <w:p w:rsidR="00A140E5" w:rsidRPr="00072BA9" w:rsidRDefault="00A140E5" w:rsidP="00A140E5">
      <w:pPr>
        <w:ind w:firstLine="709"/>
        <w:jc w:val="both"/>
        <w:rPr>
          <w:rStyle w:val="6"/>
          <w:rFonts w:ascii="Times New Roman" w:hAnsi="Times New Roman" w:cs="Times New Roman"/>
          <w:b/>
        </w:rPr>
      </w:pPr>
      <w:r w:rsidRPr="00072BA9">
        <w:rPr>
          <w:rStyle w:val="6"/>
          <w:rFonts w:ascii="Times New Roman" w:hAnsi="Times New Roman" w:cs="Times New Roman"/>
          <w:b/>
        </w:rPr>
        <w:t>уметь:</w:t>
      </w:r>
    </w:p>
    <w:p w:rsidR="00A140E5" w:rsidRPr="00072BA9" w:rsidRDefault="00A140E5" w:rsidP="00A140E5">
      <w:pPr>
        <w:jc w:val="both"/>
        <w:rPr>
          <w:rStyle w:val="6"/>
          <w:rFonts w:ascii="Times New Roman" w:hAnsi="Times New Roman" w:cs="Times New Roman"/>
        </w:rPr>
      </w:pPr>
      <w:r w:rsidRPr="00072BA9">
        <w:rPr>
          <w:b/>
        </w:rPr>
        <w:t xml:space="preserve">- </w:t>
      </w:r>
      <w:r w:rsidRPr="00072BA9">
        <w:rPr>
          <w:rStyle w:val="6"/>
          <w:rFonts w:ascii="Times New Roman" w:hAnsi="Times New Roman" w:cs="Times New Roman"/>
        </w:rPr>
        <w:t>замешивать тесто, готовить начинки и полуфабрикаты для кондитерской и шоколадной продукции</w:t>
      </w:r>
    </w:p>
    <w:p w:rsidR="00A140E5" w:rsidRPr="00072BA9" w:rsidRDefault="00A140E5" w:rsidP="00A140E5">
      <w:pPr>
        <w:jc w:val="both"/>
        <w:rPr>
          <w:rStyle w:val="6"/>
          <w:rFonts w:ascii="Times New Roman" w:hAnsi="Times New Roman" w:cs="Times New Roman"/>
        </w:rPr>
      </w:pPr>
      <w:r w:rsidRPr="00072BA9">
        <w:rPr>
          <w:b/>
        </w:rPr>
        <w:t xml:space="preserve">- </w:t>
      </w:r>
      <w:r w:rsidRPr="00072BA9">
        <w:rPr>
          <w:rStyle w:val="6"/>
          <w:rFonts w:ascii="Times New Roman" w:hAnsi="Times New Roman" w:cs="Times New Roman"/>
        </w:rPr>
        <w:t>процеживать, просеивать, протирать, замешивать, измельчать, формовать сырье, используемое для приготовления кондитерской и шоколадной продукции</w:t>
      </w:r>
    </w:p>
    <w:p w:rsidR="00A140E5" w:rsidRPr="00072BA9" w:rsidRDefault="00A140E5" w:rsidP="00A140E5">
      <w:pPr>
        <w:ind w:firstLine="709"/>
        <w:jc w:val="both"/>
        <w:rPr>
          <w:b/>
        </w:rPr>
      </w:pPr>
      <w:r w:rsidRPr="00072BA9">
        <w:rPr>
          <w:rStyle w:val="6"/>
          <w:rFonts w:ascii="Times New Roman" w:hAnsi="Times New Roman" w:cs="Times New Roman"/>
        </w:rPr>
        <w:t>- соблюдать правила сочетаемости основных продуктов и сырья при изготовлении кондитерской и шоколадной продукции</w:t>
      </w:r>
    </w:p>
    <w:p w:rsidR="00A140E5" w:rsidRPr="00072BA9" w:rsidRDefault="00A140E5" w:rsidP="00A140E5">
      <w:pPr>
        <w:ind w:firstLine="709"/>
        <w:jc w:val="both"/>
        <w:rPr>
          <w:b/>
        </w:rPr>
      </w:pPr>
    </w:p>
    <w:p w:rsidR="00A140E5" w:rsidRPr="00072BA9" w:rsidRDefault="00A140E5" w:rsidP="00A140E5">
      <w:pPr>
        <w:ind w:firstLine="709"/>
        <w:jc w:val="both"/>
        <w:rPr>
          <w:b/>
        </w:rPr>
      </w:pPr>
      <w:r w:rsidRPr="00072BA9">
        <w:rPr>
          <w:b/>
        </w:rPr>
        <w:t xml:space="preserve"> знать:</w:t>
      </w:r>
    </w:p>
    <w:p w:rsidR="00A140E5" w:rsidRPr="00072BA9" w:rsidRDefault="00A140E5" w:rsidP="00A140E5">
      <w:pPr>
        <w:jc w:val="both"/>
        <w:rPr>
          <w:rStyle w:val="6"/>
          <w:rFonts w:ascii="Times New Roman" w:hAnsi="Times New Roman" w:cs="Times New Roman"/>
        </w:rPr>
      </w:pPr>
      <w:r w:rsidRPr="00072BA9">
        <w:rPr>
          <w:rStyle w:val="6"/>
          <w:rFonts w:ascii="Times New Roman" w:hAnsi="Times New Roman" w:cs="Times New Roman"/>
        </w:rPr>
        <w:t>- технологии изготовления кондитерской и шоколадной продукции</w:t>
      </w:r>
    </w:p>
    <w:p w:rsidR="00A140E5" w:rsidRPr="00072BA9" w:rsidRDefault="00A140E5" w:rsidP="00A140E5">
      <w:pPr>
        <w:jc w:val="both"/>
        <w:rPr>
          <w:rStyle w:val="6"/>
          <w:rFonts w:ascii="Times New Roman" w:hAnsi="Times New Roman" w:cs="Times New Roman"/>
        </w:rPr>
      </w:pPr>
      <w:r w:rsidRPr="00072BA9">
        <w:rPr>
          <w:rStyle w:val="6"/>
          <w:rFonts w:ascii="Times New Roman" w:hAnsi="Times New Roman" w:cs="Times New Roman"/>
        </w:rPr>
        <w:lastRenderedPageBreak/>
        <w:t>- требования к качеству, безопасности пищевых продуктов, используемых в изготовлении кондитерской и шоколадной продукции, условиям их хранения</w:t>
      </w:r>
    </w:p>
    <w:p w:rsidR="00A140E5" w:rsidRPr="00072BA9" w:rsidRDefault="00A140E5" w:rsidP="00A140E5">
      <w:pPr>
        <w:jc w:val="both"/>
        <w:rPr>
          <w:b/>
        </w:rPr>
      </w:pPr>
    </w:p>
    <w:p w:rsidR="00A140E5" w:rsidRDefault="00A140E5" w:rsidP="00A140E5">
      <w:pPr>
        <w:ind w:firstLine="709"/>
        <w:jc w:val="both"/>
        <w:rPr>
          <w:b/>
        </w:rPr>
      </w:pPr>
      <w:proofErr w:type="gramStart"/>
      <w:r w:rsidRPr="00EE5CAB">
        <w:rPr>
          <w:b/>
        </w:rPr>
        <w:t>Обеспеченность занятия (средства обучения)</w:t>
      </w:r>
      <w:r>
        <w:rPr>
          <w:b/>
        </w:rPr>
        <w:t>:</w:t>
      </w:r>
      <w:r w:rsidRPr="000806BD">
        <w:t xml:space="preserve"> </w:t>
      </w:r>
      <w:r>
        <w:t>карточки-задания, с</w:t>
      </w:r>
      <w:r w:rsidRPr="000806BD">
        <w:t>борник рецептур мучных конд</w:t>
      </w:r>
      <w:r>
        <w:t>итерских и булочных изделий, тетрадь, ручка, калькулятор, линейка, карандаш</w:t>
      </w:r>
      <w:proofErr w:type="gramEnd"/>
    </w:p>
    <w:p w:rsidR="00A140E5" w:rsidRPr="00FE2A90" w:rsidRDefault="00A140E5" w:rsidP="00A140E5">
      <w:pPr>
        <w:ind w:firstLine="709"/>
        <w:jc w:val="both"/>
        <w:rPr>
          <w:b/>
        </w:rPr>
      </w:pPr>
    </w:p>
    <w:p w:rsidR="00A140E5" w:rsidRDefault="00A140E5" w:rsidP="00A140E5">
      <w:pPr>
        <w:rPr>
          <w:rFonts w:ascii="PTSansBold" w:hAnsi="PTSansBold"/>
          <w:color w:val="000000"/>
          <w:sz w:val="28"/>
          <w:szCs w:val="28"/>
          <w:shd w:val="clear" w:color="auto" w:fill="F4F4F4"/>
        </w:rPr>
      </w:pPr>
    </w:p>
    <w:p w:rsidR="00A140E5" w:rsidRDefault="00A140E5" w:rsidP="00A140E5">
      <w:pPr>
        <w:ind w:firstLine="709"/>
        <w:jc w:val="both"/>
        <w:rPr>
          <w:b/>
        </w:rPr>
      </w:pPr>
      <w:r w:rsidRPr="004D0E77">
        <w:rPr>
          <w:b/>
        </w:rPr>
        <w:t xml:space="preserve">Краткие теоретические и учебно-методические материалы по </w:t>
      </w:r>
      <w:r>
        <w:rPr>
          <w:b/>
        </w:rPr>
        <w:t>практической</w:t>
      </w:r>
      <w:r w:rsidRPr="004D0E77">
        <w:rPr>
          <w:b/>
        </w:rPr>
        <w:t xml:space="preserve"> работе</w:t>
      </w:r>
    </w:p>
    <w:p w:rsidR="00A140E5" w:rsidRDefault="00A140E5" w:rsidP="00A140E5">
      <w:pPr>
        <w:spacing w:line="0" w:lineRule="atLeast"/>
        <w:ind w:firstLine="709"/>
        <w:jc w:val="both"/>
        <w:rPr>
          <w:b/>
        </w:rPr>
      </w:pPr>
    </w:p>
    <w:p w:rsidR="00A140E5" w:rsidRDefault="00A140E5" w:rsidP="00A140E5">
      <w:pPr>
        <w:ind w:firstLine="709"/>
        <w:jc w:val="both"/>
      </w:pPr>
      <w:r w:rsidRPr="00377041">
        <w:t xml:space="preserve">Технологическая схема производства – это последовательное описание или графическое изображение последовательности технологических операций (процессов) и соответствующих им аппаратов из превращения сырья на готовую продукцию. </w:t>
      </w:r>
    </w:p>
    <w:p w:rsidR="00A140E5" w:rsidRPr="00377041" w:rsidRDefault="00A140E5" w:rsidP="00A140E5">
      <w:pPr>
        <w:ind w:firstLine="709"/>
        <w:jc w:val="both"/>
      </w:pPr>
      <w:r w:rsidRPr="00377041">
        <w:t>Технологическая схема производства – это последовательный перечень всех операций и процессов обработки сырья, начиная с момента его приема и кончая выпуском готовой продукции, с указанием применяемых режимов обработки (длительности операции или процесса, температуры, степени измельчения и т.д.).</w:t>
      </w:r>
    </w:p>
    <w:p w:rsidR="00A140E5" w:rsidRDefault="00A140E5" w:rsidP="00A140E5">
      <w:pPr>
        <w:ind w:firstLine="709"/>
        <w:jc w:val="both"/>
      </w:pPr>
      <w:r w:rsidRPr="00377041">
        <w:t>Полная технологическая схема – детальное графическое изображение и описание технологического процесса, включая все операции, аппараты, резервное оборудование, контрольно-измерительные приборы и автоматику, защитные устройства, системы регенерации тепла и веществ, резервную обвязку трубопроводами и тому подобное.</w:t>
      </w:r>
    </w:p>
    <w:p w:rsidR="00A140E5" w:rsidRDefault="00A140E5" w:rsidP="00A140E5">
      <w:pPr>
        <w:ind w:firstLine="709"/>
        <w:jc w:val="both"/>
      </w:pPr>
      <w:r w:rsidRPr="00377041">
        <w:t xml:space="preserve"> Полная технологическая схема необходима при детальном изучении технологии, но она не очень удобная при первичном изучении технологического процесса. При первичном изучении производства лучше работать с принципиальной технологической схемой.</w:t>
      </w:r>
    </w:p>
    <w:p w:rsidR="00A140E5" w:rsidRPr="00377041" w:rsidRDefault="00A140E5" w:rsidP="00A140E5">
      <w:pPr>
        <w:ind w:firstLine="709"/>
        <w:jc w:val="both"/>
      </w:pPr>
      <w:r>
        <w:t>В качестве примера показана схема приготовления заварного теста с указанием всех этапов производства</w:t>
      </w:r>
    </w:p>
    <w:p w:rsidR="00A140E5" w:rsidRPr="00377041" w:rsidRDefault="00A140E5" w:rsidP="00A140E5">
      <w:pPr>
        <w:jc w:val="both"/>
      </w:pPr>
      <w:r>
        <w:rPr>
          <w:noProof/>
        </w:rPr>
        <w:drawing>
          <wp:inline distT="0" distB="0" distL="0" distR="0">
            <wp:extent cx="6096000" cy="4572000"/>
            <wp:effectExtent l="19050" t="0" r="0" b="0"/>
            <wp:docPr id="1" name="Рисунок 1" descr="Картинки по запросу составить схему приготовления заварного тес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составить схему приготовления заварного теста"/>
                    <pic:cNvPicPr>
                      <a:picLocks noChangeAspect="1" noChangeArrowheads="1"/>
                    </pic:cNvPicPr>
                  </pic:nvPicPr>
                  <pic:blipFill>
                    <a:blip r:embed="rId16" cstate="print"/>
                    <a:srcRect/>
                    <a:stretch>
                      <a:fillRect/>
                    </a:stretch>
                  </pic:blipFill>
                  <pic:spPr bwMode="auto">
                    <a:xfrm>
                      <a:off x="0" y="0"/>
                      <a:ext cx="6096000" cy="4572000"/>
                    </a:xfrm>
                    <a:prstGeom prst="rect">
                      <a:avLst/>
                    </a:prstGeom>
                    <a:noFill/>
                    <a:ln w="9525">
                      <a:noFill/>
                      <a:miter lim="800000"/>
                      <a:headEnd/>
                      <a:tailEnd/>
                    </a:ln>
                  </pic:spPr>
                </pic:pic>
              </a:graphicData>
            </a:graphic>
          </wp:inline>
        </w:drawing>
      </w:r>
    </w:p>
    <w:p w:rsidR="00A140E5" w:rsidRPr="00377041" w:rsidRDefault="00A140E5" w:rsidP="00A140E5">
      <w:pPr>
        <w:ind w:firstLine="709"/>
        <w:jc w:val="both"/>
      </w:pPr>
    </w:p>
    <w:p w:rsidR="00A140E5" w:rsidRDefault="00A140E5" w:rsidP="00A140E5">
      <w:pPr>
        <w:ind w:firstLine="709"/>
        <w:rPr>
          <w:b/>
        </w:rPr>
      </w:pPr>
      <w:r w:rsidRPr="004D0E77">
        <w:rPr>
          <w:b/>
        </w:rPr>
        <w:t xml:space="preserve">Вопросы для закрепления теоретического материала </w:t>
      </w:r>
    </w:p>
    <w:p w:rsidR="00A140E5" w:rsidRPr="00377041" w:rsidRDefault="00A140E5" w:rsidP="00A140E5">
      <w:pPr>
        <w:ind w:firstLine="709"/>
      </w:pPr>
    </w:p>
    <w:p w:rsidR="00A140E5" w:rsidRPr="00377041" w:rsidRDefault="00A140E5" w:rsidP="00A140E5">
      <w:pPr>
        <w:pStyle w:val="ae"/>
        <w:numPr>
          <w:ilvl w:val="0"/>
          <w:numId w:val="41"/>
        </w:numPr>
        <w:rPr>
          <w:rFonts w:ascii="Times New Roman" w:hAnsi="Times New Roman"/>
          <w:sz w:val="24"/>
          <w:szCs w:val="24"/>
        </w:rPr>
      </w:pPr>
      <w:r w:rsidRPr="00377041">
        <w:rPr>
          <w:rFonts w:ascii="Times New Roman" w:hAnsi="Times New Roman"/>
          <w:sz w:val="24"/>
          <w:szCs w:val="24"/>
        </w:rPr>
        <w:lastRenderedPageBreak/>
        <w:t>В какой последовательности указывается сырье в схеме?</w:t>
      </w:r>
    </w:p>
    <w:p w:rsidR="00A140E5" w:rsidRPr="00377041" w:rsidRDefault="00A140E5" w:rsidP="00A140E5">
      <w:pPr>
        <w:pStyle w:val="ae"/>
        <w:numPr>
          <w:ilvl w:val="0"/>
          <w:numId w:val="41"/>
        </w:numPr>
        <w:rPr>
          <w:rFonts w:ascii="Times New Roman" w:hAnsi="Times New Roman"/>
          <w:sz w:val="24"/>
          <w:szCs w:val="24"/>
        </w:rPr>
      </w:pPr>
      <w:r w:rsidRPr="00377041">
        <w:rPr>
          <w:rFonts w:ascii="Times New Roman" w:hAnsi="Times New Roman"/>
          <w:sz w:val="24"/>
          <w:szCs w:val="24"/>
        </w:rPr>
        <w:t>Допускаются ли в схеме пересечения линий?</w:t>
      </w:r>
    </w:p>
    <w:p w:rsidR="00A140E5" w:rsidRPr="00377041" w:rsidRDefault="00A140E5" w:rsidP="00A140E5">
      <w:pPr>
        <w:pStyle w:val="ae"/>
        <w:numPr>
          <w:ilvl w:val="0"/>
          <w:numId w:val="41"/>
        </w:numPr>
        <w:rPr>
          <w:rFonts w:ascii="Times New Roman" w:hAnsi="Times New Roman"/>
          <w:sz w:val="24"/>
          <w:szCs w:val="24"/>
        </w:rPr>
      </w:pPr>
      <w:r w:rsidRPr="00377041">
        <w:rPr>
          <w:rFonts w:ascii="Times New Roman" w:hAnsi="Times New Roman"/>
          <w:sz w:val="24"/>
          <w:szCs w:val="24"/>
        </w:rPr>
        <w:t>Обязательно ли указывать режимы проведения основных этапов приготовления?</w:t>
      </w:r>
    </w:p>
    <w:p w:rsidR="00A140E5" w:rsidRDefault="00A140E5" w:rsidP="00A140E5">
      <w:pPr>
        <w:pStyle w:val="ae"/>
        <w:ind w:left="1069"/>
        <w:jc w:val="both"/>
        <w:rPr>
          <w:b/>
        </w:rPr>
      </w:pPr>
    </w:p>
    <w:p w:rsidR="00A140E5" w:rsidRDefault="00A140E5" w:rsidP="00A140E5">
      <w:pPr>
        <w:pStyle w:val="ae"/>
        <w:ind w:left="0" w:firstLine="709"/>
        <w:rPr>
          <w:rFonts w:ascii="Times New Roman" w:hAnsi="Times New Roman"/>
          <w:b/>
          <w:sz w:val="24"/>
          <w:szCs w:val="24"/>
        </w:rPr>
      </w:pPr>
      <w:r w:rsidRPr="00377041">
        <w:rPr>
          <w:rFonts w:ascii="Times New Roman" w:hAnsi="Times New Roman"/>
          <w:b/>
          <w:sz w:val="24"/>
          <w:szCs w:val="24"/>
        </w:rPr>
        <w:t xml:space="preserve">Задания для </w:t>
      </w:r>
      <w:r>
        <w:rPr>
          <w:rFonts w:ascii="Times New Roman" w:hAnsi="Times New Roman"/>
          <w:b/>
          <w:sz w:val="24"/>
          <w:szCs w:val="24"/>
        </w:rPr>
        <w:t>практической</w:t>
      </w:r>
      <w:r w:rsidRPr="00377041">
        <w:rPr>
          <w:rFonts w:ascii="Times New Roman" w:hAnsi="Times New Roman"/>
          <w:b/>
          <w:sz w:val="24"/>
          <w:szCs w:val="24"/>
        </w:rPr>
        <w:t xml:space="preserve"> работы</w:t>
      </w:r>
    </w:p>
    <w:p w:rsidR="00A140E5" w:rsidRDefault="00A140E5" w:rsidP="00A140E5">
      <w:pPr>
        <w:pStyle w:val="ae"/>
        <w:ind w:left="0" w:firstLine="709"/>
        <w:rPr>
          <w:rFonts w:ascii="Times New Roman" w:hAnsi="Times New Roman"/>
          <w:b/>
          <w:sz w:val="24"/>
          <w:szCs w:val="24"/>
        </w:rPr>
      </w:pPr>
    </w:p>
    <w:p w:rsidR="00A140E5" w:rsidRPr="00377041" w:rsidRDefault="00A140E5" w:rsidP="00A140E5">
      <w:pPr>
        <w:pStyle w:val="ae"/>
        <w:ind w:left="0" w:firstLine="709"/>
        <w:jc w:val="both"/>
        <w:rPr>
          <w:rFonts w:ascii="Times New Roman" w:hAnsi="Times New Roman"/>
          <w:sz w:val="24"/>
          <w:szCs w:val="24"/>
        </w:rPr>
      </w:pPr>
      <w:r w:rsidRPr="00377041">
        <w:rPr>
          <w:rFonts w:ascii="Times New Roman" w:hAnsi="Times New Roman"/>
          <w:sz w:val="24"/>
          <w:szCs w:val="24"/>
        </w:rPr>
        <w:t>По рецептурам из предшествующих практических занятий составить технологические  схемы производства полуфабрикатов или изделий.</w:t>
      </w:r>
      <w:r>
        <w:rPr>
          <w:rFonts w:ascii="Times New Roman" w:hAnsi="Times New Roman"/>
          <w:sz w:val="24"/>
          <w:szCs w:val="24"/>
        </w:rPr>
        <w:t xml:space="preserve"> Для полного и правильного составления схемы воспользуйтесь </w:t>
      </w:r>
      <w:r w:rsidRPr="00377041">
        <w:rPr>
          <w:rFonts w:ascii="Times New Roman" w:hAnsi="Times New Roman"/>
          <w:sz w:val="24"/>
          <w:szCs w:val="24"/>
        </w:rPr>
        <w:t xml:space="preserve"> </w:t>
      </w:r>
      <w:r>
        <w:rPr>
          <w:rFonts w:ascii="Times New Roman" w:hAnsi="Times New Roman"/>
          <w:sz w:val="24"/>
          <w:szCs w:val="24"/>
        </w:rPr>
        <w:t xml:space="preserve">учебником, сборником рецептур или лекционным материалом. </w:t>
      </w:r>
      <w:r w:rsidRPr="00377041">
        <w:rPr>
          <w:rFonts w:ascii="Times New Roman" w:hAnsi="Times New Roman"/>
          <w:sz w:val="24"/>
          <w:szCs w:val="24"/>
        </w:rPr>
        <w:t xml:space="preserve">Схемы выполняются с помощью линейки и карандаша. </w:t>
      </w:r>
    </w:p>
    <w:p w:rsidR="00A140E5" w:rsidRPr="00377041" w:rsidRDefault="00A140E5" w:rsidP="00A140E5">
      <w:pPr>
        <w:pStyle w:val="ae"/>
        <w:ind w:left="1069"/>
        <w:jc w:val="both"/>
        <w:rPr>
          <w:u w:val="single"/>
        </w:rPr>
      </w:pPr>
    </w:p>
    <w:p w:rsidR="00A140E5" w:rsidRDefault="00A140E5" w:rsidP="00A140E5">
      <w:pPr>
        <w:jc w:val="center"/>
        <w:rPr>
          <w:b/>
        </w:rPr>
      </w:pPr>
      <w:r>
        <w:rPr>
          <w:b/>
        </w:rPr>
        <w:t>Форма контроля, критерии оценки, рекомендуемые источники представлены в практическом занятии 1.</w:t>
      </w:r>
    </w:p>
    <w:p w:rsidR="00A140E5" w:rsidRDefault="00A140E5" w:rsidP="00A140E5">
      <w:pPr>
        <w:ind w:firstLine="709"/>
        <w:jc w:val="both"/>
      </w:pPr>
    </w:p>
    <w:p w:rsidR="00A140E5" w:rsidRDefault="00A140E5" w:rsidP="00A140E5">
      <w:pPr>
        <w:pStyle w:val="ae"/>
        <w:ind w:left="709"/>
        <w:rPr>
          <w:rFonts w:ascii="Times New Roman" w:hAnsi="Times New Roman"/>
          <w:b/>
          <w:sz w:val="24"/>
          <w:szCs w:val="24"/>
        </w:rPr>
      </w:pPr>
    </w:p>
    <w:p w:rsidR="00A140E5" w:rsidRPr="000749B1" w:rsidRDefault="00A140E5" w:rsidP="00A140E5">
      <w:pPr>
        <w:pStyle w:val="ae"/>
        <w:ind w:left="709"/>
        <w:rPr>
          <w:rFonts w:ascii="Times New Roman" w:hAnsi="Times New Roman"/>
          <w:b/>
          <w:sz w:val="24"/>
          <w:szCs w:val="24"/>
        </w:rPr>
      </w:pPr>
      <w:r w:rsidRPr="000749B1">
        <w:rPr>
          <w:rFonts w:ascii="Times New Roman" w:hAnsi="Times New Roman"/>
          <w:b/>
          <w:sz w:val="24"/>
          <w:szCs w:val="24"/>
        </w:rPr>
        <w:t xml:space="preserve">Лабораторные занятия № </w:t>
      </w:r>
      <w:r w:rsidR="00072F22">
        <w:rPr>
          <w:rFonts w:ascii="Times New Roman" w:hAnsi="Times New Roman"/>
          <w:b/>
          <w:sz w:val="24"/>
          <w:szCs w:val="24"/>
        </w:rPr>
        <w:t xml:space="preserve">1,2,3,4,5,6,7,8,9,10,11,12,13,14,16 ,18,19,20,21,22,23,24,25,26,27,28,29 </w:t>
      </w:r>
      <w:r>
        <w:rPr>
          <w:rFonts w:ascii="Times New Roman" w:hAnsi="Times New Roman"/>
          <w:b/>
          <w:sz w:val="24"/>
          <w:szCs w:val="24"/>
        </w:rPr>
        <w:t>«Приготовление полуфабриката или изделия, презентация и упаковка»</w:t>
      </w:r>
    </w:p>
    <w:p w:rsidR="00A140E5" w:rsidRPr="00836ADD" w:rsidRDefault="00A140E5" w:rsidP="00A140E5">
      <w:pPr>
        <w:ind w:firstLine="709"/>
        <w:jc w:val="both"/>
      </w:pPr>
      <w:r w:rsidRPr="000749B1">
        <w:rPr>
          <w:b/>
        </w:rPr>
        <w:t>Учебная цель:</w:t>
      </w:r>
      <w:r w:rsidRPr="00836ADD">
        <w:rPr>
          <w:b/>
        </w:rPr>
        <w:t xml:space="preserve">  </w:t>
      </w:r>
      <w:r w:rsidRPr="007D5FCE">
        <w:t xml:space="preserve">научиться </w:t>
      </w:r>
      <w:r>
        <w:t>изготовлению</w:t>
      </w:r>
      <w:r w:rsidRPr="00836ADD">
        <w:t xml:space="preserve"> в технологической последовательности </w:t>
      </w:r>
      <w:r>
        <w:t>полуфабрикаты или изделия</w:t>
      </w:r>
      <w:r w:rsidR="00072F22">
        <w:t xml:space="preserve"> из  него</w:t>
      </w:r>
    </w:p>
    <w:p w:rsidR="00A140E5" w:rsidRDefault="00A140E5" w:rsidP="00A140E5">
      <w:pPr>
        <w:ind w:firstLine="284"/>
        <w:rPr>
          <w:b/>
          <w:u w:val="single"/>
        </w:rPr>
      </w:pPr>
    </w:p>
    <w:p w:rsidR="00A140E5" w:rsidRPr="000749B1" w:rsidRDefault="00A140E5" w:rsidP="00A140E5">
      <w:pPr>
        <w:ind w:firstLine="709"/>
        <w:rPr>
          <w:b/>
        </w:rPr>
      </w:pPr>
      <w:r w:rsidRPr="000749B1">
        <w:rPr>
          <w:b/>
        </w:rPr>
        <w:t xml:space="preserve">Учебные задачи: </w:t>
      </w:r>
    </w:p>
    <w:p w:rsidR="00A140E5" w:rsidRPr="00836ADD" w:rsidRDefault="00A140E5" w:rsidP="00A140E5">
      <w:r w:rsidRPr="00836ADD">
        <w:t xml:space="preserve">1. Изучить технологию приготовления </w:t>
      </w:r>
      <w:r>
        <w:t>полуфабриката или изделия</w:t>
      </w:r>
    </w:p>
    <w:p w:rsidR="00A140E5" w:rsidRDefault="00A140E5" w:rsidP="00A140E5">
      <w:r w:rsidRPr="00836ADD">
        <w:t xml:space="preserve">2. Приготовить в технологической последовательности </w:t>
      </w:r>
      <w:r>
        <w:t>полуфабрикат или изделие</w:t>
      </w:r>
    </w:p>
    <w:p w:rsidR="00A140E5" w:rsidRPr="00836ADD" w:rsidRDefault="00072F22" w:rsidP="00A140E5">
      <w:r>
        <w:t>3. У</w:t>
      </w:r>
      <w:r w:rsidR="00A140E5">
        <w:t>паковать и презентовать изделие</w:t>
      </w:r>
    </w:p>
    <w:p w:rsidR="00A140E5" w:rsidRPr="000749B1" w:rsidRDefault="00A140E5" w:rsidP="00A140E5">
      <w:pPr>
        <w:ind w:firstLine="284"/>
        <w:jc w:val="both"/>
        <w:rPr>
          <w:b/>
        </w:rPr>
      </w:pPr>
    </w:p>
    <w:p w:rsidR="00A140E5" w:rsidRPr="000749B1" w:rsidRDefault="00A140E5" w:rsidP="00A140E5">
      <w:pPr>
        <w:ind w:firstLine="709"/>
        <w:jc w:val="both"/>
        <w:rPr>
          <w:b/>
        </w:rPr>
      </w:pPr>
      <w:r w:rsidRPr="000749B1">
        <w:rPr>
          <w:b/>
        </w:rPr>
        <w:t>Образовательные результаты, заявленные в ФГОС:</w:t>
      </w:r>
    </w:p>
    <w:p w:rsidR="00A140E5" w:rsidRPr="000749B1" w:rsidRDefault="00A140E5" w:rsidP="00A140E5">
      <w:pPr>
        <w:ind w:firstLine="709"/>
      </w:pPr>
    </w:p>
    <w:p w:rsidR="00A140E5" w:rsidRPr="00836ADD" w:rsidRDefault="00A140E5" w:rsidP="00A140E5">
      <w:pPr>
        <w:ind w:firstLine="709"/>
        <w:rPr>
          <w:b/>
        </w:rPr>
      </w:pPr>
      <w:r w:rsidRPr="000749B1">
        <w:t>Студент должен</w:t>
      </w:r>
      <w:r w:rsidRPr="00836ADD">
        <w:rPr>
          <w:b/>
        </w:rPr>
        <w:t xml:space="preserve"> </w:t>
      </w:r>
    </w:p>
    <w:p w:rsidR="00A140E5" w:rsidRPr="00A75D79" w:rsidRDefault="00A140E5" w:rsidP="00A140E5">
      <w:pPr>
        <w:widowControl w:val="0"/>
        <w:tabs>
          <w:tab w:val="left" w:pos="-4820"/>
          <w:tab w:val="left" w:pos="993"/>
        </w:tabs>
        <w:spacing w:line="276" w:lineRule="auto"/>
        <w:ind w:firstLine="709"/>
        <w:jc w:val="both"/>
        <w:rPr>
          <w:b/>
        </w:rPr>
      </w:pPr>
      <w:r w:rsidRPr="00A75D79">
        <w:rPr>
          <w:b/>
        </w:rPr>
        <w:t>иметь практический опыт:</w:t>
      </w:r>
    </w:p>
    <w:p w:rsidR="00A140E5" w:rsidRDefault="00A140E5" w:rsidP="00A140E5">
      <w:pPr>
        <w:tabs>
          <w:tab w:val="left" w:pos="1134"/>
        </w:tabs>
        <w:spacing w:line="276" w:lineRule="auto"/>
        <w:jc w:val="both"/>
      </w:pPr>
      <w:r>
        <w:t xml:space="preserve">- </w:t>
      </w:r>
      <w:r w:rsidRPr="00A75D79">
        <w:t>изготовления и презентации кондитерской и шоколадной продукции в организациях питания</w:t>
      </w:r>
      <w:r>
        <w:t>;</w:t>
      </w:r>
    </w:p>
    <w:p w:rsidR="00A140E5" w:rsidRDefault="00A140E5" w:rsidP="00A140E5">
      <w:pPr>
        <w:tabs>
          <w:tab w:val="left" w:pos="1134"/>
        </w:tabs>
        <w:spacing w:line="276" w:lineRule="auto"/>
        <w:jc w:val="both"/>
      </w:pPr>
      <w:r>
        <w:t xml:space="preserve">- использование </w:t>
      </w:r>
      <w:r w:rsidRPr="00A75D79">
        <w:t xml:space="preserve">технологического оборудования, производственного инвентаря, инструмента, </w:t>
      </w:r>
      <w:proofErr w:type="spellStart"/>
      <w:r w:rsidRPr="00A75D79">
        <w:t>весоизмерительных</w:t>
      </w:r>
      <w:proofErr w:type="spellEnd"/>
      <w:r w:rsidRPr="00A75D79">
        <w:t xml:space="preserve"> приборов кондитерского цеха</w:t>
      </w:r>
      <w:r>
        <w:t>;</w:t>
      </w:r>
    </w:p>
    <w:p w:rsidR="00A140E5" w:rsidRPr="00A75D79" w:rsidRDefault="00A140E5" w:rsidP="00A140E5">
      <w:pPr>
        <w:tabs>
          <w:tab w:val="left" w:pos="1134"/>
        </w:tabs>
        <w:spacing w:line="276" w:lineRule="auto"/>
        <w:jc w:val="both"/>
      </w:pPr>
      <w:r>
        <w:t>- п</w:t>
      </w:r>
      <w:r w:rsidRPr="00A75D79">
        <w:t>одготовка теста, начинки и полуфабрикатов для кондитерской и шоколадной продукции</w:t>
      </w:r>
    </w:p>
    <w:p w:rsidR="00A140E5" w:rsidRPr="00A75D79" w:rsidRDefault="00A140E5" w:rsidP="00A140E5">
      <w:pPr>
        <w:widowControl w:val="0"/>
        <w:tabs>
          <w:tab w:val="left" w:pos="-4820"/>
          <w:tab w:val="left" w:pos="993"/>
        </w:tabs>
        <w:spacing w:line="276" w:lineRule="auto"/>
        <w:ind w:firstLine="709"/>
        <w:jc w:val="both"/>
      </w:pPr>
      <w:r w:rsidRPr="00F877CC">
        <w:rPr>
          <w:b/>
        </w:rPr>
        <w:t>уметь:</w:t>
      </w:r>
    </w:p>
    <w:p w:rsidR="00A140E5" w:rsidRPr="00A75D79"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A75D79">
        <w:rPr>
          <w:rFonts w:ascii="Times New Roman" w:eastAsia="Times New Roman" w:hAnsi="Times New Roman"/>
          <w:sz w:val="24"/>
          <w:szCs w:val="24"/>
        </w:rPr>
        <w:t xml:space="preserve">проводить работы по подготовке рабочего места и технологического оборудования, </w:t>
      </w:r>
      <w:r w:rsidRPr="00A75D79">
        <w:rPr>
          <w:rFonts w:ascii="Times New Roman" w:eastAsia="Times New Roman" w:hAnsi="Times New Roman"/>
          <w:sz w:val="24"/>
          <w:szCs w:val="24"/>
          <w:lang w:eastAsia="ru-RU"/>
        </w:rPr>
        <w:t xml:space="preserve">производственного инвентаря, инструмента, </w:t>
      </w:r>
      <w:proofErr w:type="spellStart"/>
      <w:r w:rsidRPr="00A75D79">
        <w:rPr>
          <w:rFonts w:ascii="Times New Roman" w:eastAsia="Times New Roman" w:hAnsi="Times New Roman"/>
          <w:sz w:val="24"/>
          <w:szCs w:val="24"/>
          <w:lang w:eastAsia="ru-RU"/>
        </w:rPr>
        <w:t>весоизмерительных</w:t>
      </w:r>
      <w:proofErr w:type="spellEnd"/>
      <w:r w:rsidRPr="00A75D79">
        <w:rPr>
          <w:rFonts w:ascii="Times New Roman" w:eastAsia="Times New Roman" w:hAnsi="Times New Roman"/>
          <w:sz w:val="24"/>
          <w:szCs w:val="24"/>
          <w:lang w:eastAsia="ru-RU"/>
        </w:rPr>
        <w:t xml:space="preserve"> приборов</w:t>
      </w:r>
      <w:r w:rsidRPr="00A75D79">
        <w:rPr>
          <w:rFonts w:ascii="Times New Roman" w:eastAsia="Times New Roman" w:hAnsi="Times New Roman"/>
          <w:sz w:val="24"/>
          <w:szCs w:val="24"/>
        </w:rPr>
        <w:t xml:space="preserve"> кондитерского цеха к работе в соответствии со стандартами чистоты;</w:t>
      </w:r>
      <w:r w:rsidRPr="00A75D79">
        <w:rPr>
          <w:rFonts w:ascii="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A75D79">
        <w:rPr>
          <w:rFonts w:ascii="Times New Roman" w:eastAsia="Times New Roman" w:hAnsi="Times New Roman"/>
          <w:sz w:val="24"/>
          <w:szCs w:val="24"/>
        </w:rPr>
        <w:t xml:space="preserve">применять регламенты, стандарты и нормативно-техническую документацию, используемую при </w:t>
      </w:r>
      <w:r w:rsidRPr="006F4496">
        <w:rPr>
          <w:rFonts w:ascii="Times New Roman" w:eastAsia="Times New Roman" w:hAnsi="Times New Roman"/>
          <w:sz w:val="24"/>
          <w:szCs w:val="24"/>
        </w:rPr>
        <w:t>производстве кондитерской и шоколадной продукции</w:t>
      </w:r>
      <w:r>
        <w:rPr>
          <w:rFonts w:ascii="Times New Roman" w:eastAsia="Times New Roman" w:hAnsi="Times New Roman"/>
          <w:sz w:val="24"/>
          <w:szCs w:val="24"/>
        </w:rPr>
        <w:t>;</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 xml:space="preserve">замешивать тесто, готовить </w:t>
      </w:r>
      <w:r w:rsidRPr="006F4496">
        <w:rPr>
          <w:rFonts w:ascii="Times New Roman" w:hAnsi="Times New Roman"/>
          <w:sz w:val="24"/>
          <w:szCs w:val="24"/>
        </w:rPr>
        <w:t xml:space="preserve">начинки и полуфабрикаты для </w:t>
      </w:r>
      <w:r w:rsidRPr="006F4496">
        <w:rPr>
          <w:rFonts w:ascii="Times New Roman" w:eastAsia="Times New Roman" w:hAnsi="Times New Roman"/>
          <w:sz w:val="24"/>
          <w:szCs w:val="24"/>
        </w:rPr>
        <w:t>кондитерской и шоколадной продукции</w:t>
      </w:r>
      <w:r>
        <w:rPr>
          <w:rFonts w:ascii="Times New Roman" w:eastAsia="Times New Roman" w:hAnsi="Times New Roman"/>
          <w:sz w:val="24"/>
          <w:szCs w:val="24"/>
        </w:rPr>
        <w:t>;</w:t>
      </w:r>
      <w:r w:rsidRPr="006F4496">
        <w:rPr>
          <w:rFonts w:ascii="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изготавливать простые массовые торты,  пирожные  и другие штучные кондитер</w:t>
      </w:r>
      <w:r>
        <w:rPr>
          <w:rFonts w:ascii="Times New Roman" w:hAnsi="Times New Roman"/>
          <w:sz w:val="24"/>
          <w:szCs w:val="24"/>
        </w:rPr>
        <w:t xml:space="preserve">ские и хлебобулочных </w:t>
      </w:r>
      <w:r w:rsidRPr="00FB648A">
        <w:rPr>
          <w:rFonts w:ascii="Times New Roman" w:hAnsi="Times New Roman"/>
          <w:sz w:val="24"/>
          <w:szCs w:val="24"/>
        </w:rPr>
        <w:t>издели</w:t>
      </w:r>
      <w:r>
        <w:rPr>
          <w:rFonts w:ascii="Times New Roman" w:hAnsi="Times New Roman"/>
          <w:sz w:val="24"/>
          <w:szCs w:val="24"/>
        </w:rPr>
        <w:t>й</w:t>
      </w:r>
      <w:r w:rsidRPr="00FB648A">
        <w:rPr>
          <w:rFonts w:ascii="Times New Roman" w:hAnsi="Times New Roman"/>
          <w:sz w:val="24"/>
          <w:szCs w:val="24"/>
        </w:rPr>
        <w:t>;</w:t>
      </w:r>
      <w:r>
        <w:rPr>
          <w:rFonts w:ascii="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приготавливать различные виды теста, кремов, начинок;</w:t>
      </w:r>
    </w:p>
    <w:p w:rsidR="00A140E5" w:rsidRPr="006F4496" w:rsidRDefault="00A140E5" w:rsidP="00A140E5">
      <w:pPr>
        <w:pStyle w:val="ae"/>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заготавливать, отвешивать, отмеривать сырьё по заданной рецептуре;</w:t>
      </w:r>
    </w:p>
    <w:p w:rsidR="00A140E5" w:rsidRPr="006F4496" w:rsidRDefault="00A140E5" w:rsidP="00A140E5">
      <w:pPr>
        <w:pStyle w:val="ae"/>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отделывать изделия помадой, марципаном, засахаренными фруктами, шоколадом, кремом</w:t>
      </w:r>
      <w:r>
        <w:rPr>
          <w:rFonts w:ascii="Times New Roman" w:hAnsi="Times New Roman"/>
          <w:sz w:val="24"/>
          <w:szCs w:val="24"/>
        </w:rPr>
        <w:t>;</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lastRenderedPageBreak/>
        <w:t xml:space="preserve">- </w:t>
      </w:r>
      <w:r w:rsidRPr="006F4496">
        <w:rPr>
          <w:rFonts w:ascii="Times New Roman" w:eastAsia="Times New Roman" w:hAnsi="Times New Roman"/>
          <w:sz w:val="24"/>
          <w:szCs w:val="24"/>
        </w:rPr>
        <w:t>соблюдать правила сочетаемости основных продуктов и сырья при изготовлении кондитерской и шоколадной продукции</w:t>
      </w:r>
      <w:r>
        <w:rPr>
          <w:rFonts w:ascii="Times New Roman" w:hAnsi="Times New Roman"/>
          <w:sz w:val="24"/>
          <w:szCs w:val="24"/>
        </w:rPr>
        <w:t>;</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lang w:eastAsia="ru-RU"/>
        </w:rPr>
        <w:t xml:space="preserve">- </w:t>
      </w:r>
      <w:r w:rsidRPr="006F4496">
        <w:rPr>
          <w:rFonts w:ascii="Times New Roman" w:eastAsia="Times New Roman" w:hAnsi="Times New Roman"/>
          <w:sz w:val="24"/>
          <w:szCs w:val="24"/>
          <w:lang w:eastAsia="ru-RU"/>
        </w:rPr>
        <w:t>процеживать, просеивать, протирать, замешивать, измельчать, формовать сырье, используемое для приготовления кондитерской и шоколадной  продукции</w:t>
      </w:r>
      <w:r>
        <w:rPr>
          <w:rFonts w:ascii="Times New Roman" w:eastAsia="Times New Roman" w:hAnsi="Times New Roman"/>
          <w:sz w:val="24"/>
          <w:szCs w:val="24"/>
          <w:lang w:eastAsia="ru-RU"/>
        </w:rPr>
        <w:t>;</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lang w:eastAsia="ru-RU"/>
        </w:rPr>
        <w:t xml:space="preserve">- </w:t>
      </w:r>
      <w:proofErr w:type="spellStart"/>
      <w:r w:rsidRPr="006F4496">
        <w:rPr>
          <w:rFonts w:ascii="Times New Roman" w:eastAsia="Times New Roman" w:hAnsi="Times New Roman"/>
          <w:sz w:val="24"/>
          <w:szCs w:val="24"/>
          <w:lang w:eastAsia="ru-RU"/>
        </w:rPr>
        <w:t>порционировать</w:t>
      </w:r>
      <w:proofErr w:type="spellEnd"/>
      <w:r w:rsidRPr="006F4496">
        <w:rPr>
          <w:rFonts w:ascii="Times New Roman" w:eastAsia="Times New Roman" w:hAnsi="Times New Roman"/>
          <w:sz w:val="24"/>
          <w:szCs w:val="24"/>
          <w:lang w:eastAsia="ru-RU"/>
        </w:rPr>
        <w:t xml:space="preserve"> (комплектовать) кондитерскую и шоколадную продукцию</w:t>
      </w:r>
      <w:r>
        <w:rPr>
          <w:rFonts w:ascii="Times New Roman" w:eastAsia="Times New Roman" w:hAnsi="Times New Roman"/>
          <w:sz w:val="24"/>
          <w:szCs w:val="24"/>
          <w:lang w:eastAsia="ru-RU"/>
        </w:rPr>
        <w:t>;</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реализовывать готовую кондитерскую и шоколадную продукцию с учетом требований к безопасности готовой продукции</w:t>
      </w:r>
      <w:r>
        <w:rPr>
          <w:rFonts w:ascii="Times New Roman" w:eastAsia="Times New Roman" w:hAnsi="Times New Roman"/>
          <w:sz w:val="24"/>
          <w:szCs w:val="24"/>
        </w:rPr>
        <w:t>;</w:t>
      </w:r>
      <w:r w:rsidRPr="006F4496">
        <w:rPr>
          <w:rFonts w:ascii="Times New Roman" w:eastAsia="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безопасно использовать технологическое оборудование для изготовления кондитерской и шоколадной продукции</w:t>
      </w:r>
      <w:r>
        <w:rPr>
          <w:rFonts w:ascii="Times New Roman" w:eastAsia="Times New Roman" w:hAnsi="Times New Roman"/>
          <w:sz w:val="24"/>
          <w:szCs w:val="24"/>
        </w:rPr>
        <w:t>;</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соблюдать санитарно-гигиенические требования и нормы техники безопасности и пожарной безопасности</w:t>
      </w:r>
      <w:r>
        <w:rPr>
          <w:rFonts w:ascii="Times New Roman" w:eastAsia="Times New Roman" w:hAnsi="Times New Roman"/>
          <w:sz w:val="24"/>
          <w:szCs w:val="24"/>
        </w:rPr>
        <w:t>;</w:t>
      </w:r>
      <w:r w:rsidRPr="006F4496">
        <w:rPr>
          <w:rFonts w:ascii="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экономно использовать сырье в процессе производства кондитерской и шоколадной продукции</w:t>
      </w:r>
      <w:r w:rsidRPr="006F4496">
        <w:rPr>
          <w:rFonts w:ascii="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b/>
          <w:sz w:val="24"/>
          <w:szCs w:val="24"/>
          <w:u w:val="single"/>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проводить расчеты с потребителями с использованием различных форм наличной и безналичной оплаты</w:t>
      </w:r>
      <w:r>
        <w:rPr>
          <w:rFonts w:ascii="Times New Roman" w:eastAsia="Times New Roman" w:hAnsi="Times New Roman"/>
          <w:sz w:val="24"/>
          <w:szCs w:val="24"/>
        </w:rPr>
        <w:t>;</w:t>
      </w:r>
      <w:r w:rsidRPr="006F4496">
        <w:rPr>
          <w:rFonts w:ascii="Times New Roman" w:hAnsi="Times New Roman"/>
          <w:sz w:val="24"/>
          <w:szCs w:val="24"/>
        </w:rPr>
        <w:t xml:space="preserve"> </w:t>
      </w:r>
    </w:p>
    <w:p w:rsidR="00A140E5" w:rsidRPr="006F4496" w:rsidRDefault="00A140E5" w:rsidP="00A140E5">
      <w:pPr>
        <w:pStyle w:val="ae"/>
        <w:spacing w:after="0"/>
        <w:ind w:left="0"/>
        <w:jc w:val="both"/>
        <w:rPr>
          <w:rFonts w:ascii="Times New Roman" w:hAnsi="Times New Roman"/>
          <w:sz w:val="24"/>
          <w:szCs w:val="24"/>
        </w:rPr>
      </w:pPr>
      <w:r>
        <w:rPr>
          <w:rFonts w:ascii="Times New Roman" w:eastAsia="Times New Roman" w:hAnsi="Times New Roman"/>
          <w:sz w:val="24"/>
          <w:szCs w:val="24"/>
        </w:rPr>
        <w:t xml:space="preserve">- </w:t>
      </w:r>
      <w:r w:rsidRPr="006F4496">
        <w:rPr>
          <w:rFonts w:ascii="Times New Roman" w:eastAsia="Times New Roman" w:hAnsi="Times New Roman"/>
          <w:sz w:val="24"/>
          <w:szCs w:val="24"/>
        </w:rPr>
        <w:t>эстетично и безопасно упаковывать готовую кондитерскую и шоколадную продукцию на вынос</w:t>
      </w:r>
      <w:r>
        <w:rPr>
          <w:rFonts w:ascii="Times New Roman" w:eastAsia="Times New Roman" w:hAnsi="Times New Roman"/>
          <w:sz w:val="24"/>
          <w:szCs w:val="24"/>
        </w:rPr>
        <w:t>.</w:t>
      </w:r>
    </w:p>
    <w:p w:rsidR="00A140E5" w:rsidRPr="006F4496" w:rsidRDefault="00A140E5" w:rsidP="00A140E5">
      <w:pPr>
        <w:widowControl w:val="0"/>
        <w:tabs>
          <w:tab w:val="left" w:pos="-4820"/>
          <w:tab w:val="left" w:pos="360"/>
          <w:tab w:val="left" w:pos="993"/>
        </w:tabs>
        <w:spacing w:line="276" w:lineRule="auto"/>
        <w:ind w:firstLine="709"/>
        <w:jc w:val="both"/>
      </w:pPr>
      <w:r w:rsidRPr="00F877CC">
        <w:rPr>
          <w:b/>
        </w:rPr>
        <w:t>знать:</w:t>
      </w:r>
    </w:p>
    <w:p w:rsidR="00A140E5" w:rsidRPr="006F4496" w:rsidRDefault="00A140E5" w:rsidP="00A140E5">
      <w:pPr>
        <w:pStyle w:val="ae"/>
        <w:tabs>
          <w:tab w:val="left" w:pos="1134"/>
        </w:tabs>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нормативные правовые акты Российской Федерации, регулирующие деятельность организаций питания</w:t>
      </w:r>
      <w:r>
        <w:rPr>
          <w:rFonts w:ascii="Times New Roman" w:hAnsi="Times New Roman"/>
          <w:sz w:val="24"/>
          <w:szCs w:val="24"/>
        </w:rPr>
        <w:t>;</w:t>
      </w:r>
    </w:p>
    <w:p w:rsidR="00A140E5" w:rsidRPr="006F4496" w:rsidRDefault="00A140E5" w:rsidP="00A140E5">
      <w:pPr>
        <w:pStyle w:val="Default"/>
        <w:tabs>
          <w:tab w:val="left" w:pos="324"/>
          <w:tab w:val="left" w:pos="1134"/>
        </w:tabs>
        <w:spacing w:line="276" w:lineRule="auto"/>
        <w:jc w:val="both"/>
        <w:rPr>
          <w:rFonts w:ascii="Times New Roman" w:hAnsi="Times New Roman" w:cs="Times New Roman"/>
          <w:color w:val="auto"/>
        </w:rPr>
      </w:pPr>
      <w:r>
        <w:rPr>
          <w:rFonts w:ascii="Times New Roman" w:hAnsi="Times New Roman" w:cs="Times New Roman"/>
          <w:color w:val="auto"/>
        </w:rPr>
        <w:t xml:space="preserve">- </w:t>
      </w:r>
      <w:r w:rsidRPr="006F4496">
        <w:rPr>
          <w:rFonts w:ascii="Times New Roman" w:hAnsi="Times New Roman" w:cs="Times New Roman"/>
          <w:color w:val="auto"/>
        </w:rPr>
        <w:t>рецептуры и технологию изготовления ассортимента простых тортов, пирожных, штучных кондитерских и хлебобулочных изделий, с нанесением не сложного многокрасочного узора</w:t>
      </w:r>
      <w:r>
        <w:rPr>
          <w:rFonts w:ascii="Times New Roman" w:hAnsi="Times New Roman" w:cs="Times New Roman"/>
          <w:color w:val="auto"/>
        </w:rPr>
        <w:t>;</w:t>
      </w:r>
    </w:p>
    <w:p w:rsidR="00A140E5" w:rsidRPr="006F4496" w:rsidRDefault="00A140E5" w:rsidP="00A140E5">
      <w:pPr>
        <w:pStyle w:val="Default"/>
        <w:tabs>
          <w:tab w:val="left" w:pos="324"/>
          <w:tab w:val="left" w:pos="1134"/>
        </w:tabs>
        <w:spacing w:line="276" w:lineRule="auto"/>
        <w:jc w:val="both"/>
        <w:rPr>
          <w:rFonts w:ascii="Times New Roman" w:hAnsi="Times New Roman" w:cs="Times New Roman"/>
          <w:color w:val="auto"/>
        </w:rPr>
      </w:pPr>
      <w:r>
        <w:rPr>
          <w:rFonts w:ascii="Times New Roman" w:eastAsia="Times New Roman" w:hAnsi="Times New Roman" w:cs="Times New Roman"/>
          <w:color w:val="auto"/>
        </w:rPr>
        <w:t xml:space="preserve">- </w:t>
      </w:r>
      <w:r w:rsidRPr="006F4496">
        <w:rPr>
          <w:rFonts w:ascii="Times New Roman" w:eastAsia="Times New Roman" w:hAnsi="Times New Roman" w:cs="Times New Roman"/>
          <w:color w:val="auto"/>
        </w:rPr>
        <w:t xml:space="preserve">требования к качеству, срокам и условия хранения, признаки и органолептические методы определения доброкачественности </w:t>
      </w:r>
      <w:r w:rsidRPr="006F4496">
        <w:rPr>
          <w:rFonts w:ascii="Times New Roman" w:eastAsia="SchoolBookC" w:hAnsi="Times New Roman" w:cs="Times New Roman"/>
          <w:color w:val="auto"/>
        </w:rPr>
        <w:t>пищевых продуктов, используемых в приготовлении кондитерской и шоколадной продукции</w:t>
      </w:r>
      <w:r>
        <w:rPr>
          <w:rFonts w:ascii="Times New Roman" w:eastAsia="SchoolBookC" w:hAnsi="Times New Roman" w:cs="Times New Roman"/>
          <w:color w:val="auto"/>
        </w:rPr>
        <w:t>;</w:t>
      </w:r>
    </w:p>
    <w:p w:rsidR="00A140E5" w:rsidRPr="006F4496" w:rsidRDefault="00A140E5" w:rsidP="00A140E5">
      <w:pPr>
        <w:pStyle w:val="Default"/>
        <w:tabs>
          <w:tab w:val="left" w:pos="324"/>
          <w:tab w:val="left" w:pos="1134"/>
        </w:tabs>
        <w:spacing w:line="276" w:lineRule="auto"/>
        <w:jc w:val="both"/>
        <w:rPr>
          <w:rFonts w:ascii="Times New Roman" w:hAnsi="Times New Roman" w:cs="Times New Roman"/>
          <w:color w:val="auto"/>
        </w:rPr>
      </w:pPr>
      <w:r>
        <w:rPr>
          <w:rFonts w:ascii="Times New Roman" w:eastAsia="Times New Roman" w:hAnsi="Times New Roman" w:cs="Times New Roman"/>
          <w:color w:val="auto"/>
        </w:rPr>
        <w:t xml:space="preserve">- </w:t>
      </w:r>
      <w:r w:rsidRPr="006F4496">
        <w:rPr>
          <w:rFonts w:ascii="Times New Roman" w:eastAsia="Times New Roman" w:hAnsi="Times New Roman" w:cs="Times New Roman"/>
          <w:color w:val="auto"/>
        </w:rPr>
        <w:t xml:space="preserve">назначение, правила использования применяемого технологического оборудования, производственного инвентаря, инструмента, </w:t>
      </w:r>
      <w:proofErr w:type="spellStart"/>
      <w:r w:rsidRPr="006F4496">
        <w:rPr>
          <w:rFonts w:ascii="Times New Roman" w:eastAsia="Times New Roman" w:hAnsi="Times New Roman" w:cs="Times New Roman"/>
          <w:color w:val="auto"/>
        </w:rPr>
        <w:t>весоизмерительных</w:t>
      </w:r>
      <w:proofErr w:type="spellEnd"/>
      <w:r w:rsidRPr="006F4496">
        <w:rPr>
          <w:rFonts w:ascii="Times New Roman" w:eastAsia="Times New Roman" w:hAnsi="Times New Roman" w:cs="Times New Roman"/>
          <w:color w:val="auto"/>
        </w:rPr>
        <w:t xml:space="preserve"> приборов, посуды, используемой в кондитерском цехе,  и правила ухода за ними</w:t>
      </w:r>
      <w:r>
        <w:rPr>
          <w:rFonts w:ascii="Times New Roman" w:eastAsia="Times New Roman" w:hAnsi="Times New Roman" w:cs="Times New Roman"/>
          <w:color w:val="auto"/>
        </w:rPr>
        <w:t>;</w:t>
      </w:r>
    </w:p>
    <w:p w:rsidR="00A140E5" w:rsidRPr="006F4496" w:rsidRDefault="00A140E5" w:rsidP="00A140E5">
      <w:pPr>
        <w:pStyle w:val="Default"/>
        <w:tabs>
          <w:tab w:val="left" w:pos="324"/>
          <w:tab w:val="left" w:pos="1134"/>
        </w:tabs>
        <w:spacing w:line="276" w:lineRule="auto"/>
        <w:jc w:val="both"/>
        <w:rPr>
          <w:rFonts w:ascii="Times New Roman" w:hAnsi="Times New Roman" w:cs="Times New Roman"/>
          <w:color w:val="auto"/>
        </w:rPr>
      </w:pPr>
      <w:r>
        <w:rPr>
          <w:rFonts w:ascii="Times New Roman" w:hAnsi="Times New Roman" w:cs="Times New Roman"/>
          <w:color w:val="auto"/>
        </w:rPr>
        <w:t xml:space="preserve">- </w:t>
      </w:r>
      <w:r w:rsidRPr="006F4496">
        <w:rPr>
          <w:rFonts w:ascii="Times New Roman" w:hAnsi="Times New Roman" w:cs="Times New Roman"/>
          <w:color w:val="auto"/>
        </w:rPr>
        <w:t>правила по охране труда, производственной санитарии и пожарной безопасности в организациях питания</w:t>
      </w:r>
      <w:r>
        <w:rPr>
          <w:rFonts w:ascii="Times New Roman" w:hAnsi="Times New Roman" w:cs="Times New Roman"/>
          <w:color w:val="auto"/>
        </w:rPr>
        <w:t>;</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eastAsia="Times New Roman" w:hAnsi="Times New Roman" w:cs="Times New Roman"/>
          <w:color w:val="auto"/>
        </w:rPr>
        <w:t xml:space="preserve">- </w:t>
      </w:r>
      <w:r w:rsidRPr="006F4496">
        <w:rPr>
          <w:rFonts w:ascii="Times New Roman" w:eastAsia="Times New Roman" w:hAnsi="Times New Roman" w:cs="Times New Roman"/>
          <w:color w:val="auto"/>
        </w:rPr>
        <w:t>технологии изготовления кондитерской и шоколадной</w:t>
      </w:r>
      <w:r w:rsidRPr="00A75D79">
        <w:rPr>
          <w:rFonts w:ascii="Times New Roman" w:eastAsia="Times New Roman" w:hAnsi="Times New Roman" w:cs="Times New Roman"/>
        </w:rPr>
        <w:t xml:space="preserve"> продукции</w:t>
      </w:r>
      <w:r>
        <w:rPr>
          <w:rFonts w:ascii="Times New Roman" w:eastAsia="Times New Roman" w:hAnsi="Times New Roman" w:cs="Times New Roman"/>
        </w:rPr>
        <w:t>;</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eastAsia="Times New Roman" w:hAnsi="Times New Roman" w:cs="Times New Roman"/>
        </w:rPr>
        <w:t xml:space="preserve">- </w:t>
      </w:r>
      <w:r w:rsidRPr="00A75D79">
        <w:rPr>
          <w:rFonts w:ascii="Times New Roman" w:eastAsia="Times New Roman" w:hAnsi="Times New Roman" w:cs="Times New Roman"/>
        </w:rPr>
        <w:t xml:space="preserve">требования к качеству, безопасности пищевых продуктов, </w:t>
      </w:r>
      <w:r w:rsidRPr="00A75D79">
        <w:rPr>
          <w:rFonts w:ascii="Times New Roman" w:eastAsia="SchoolBookC" w:hAnsi="Times New Roman" w:cs="Times New Roman"/>
        </w:rPr>
        <w:t>используемых в изготовлении кондитерской и шоколадной продукции,</w:t>
      </w:r>
      <w:r w:rsidRPr="00A75D79">
        <w:rPr>
          <w:rFonts w:ascii="Times New Roman" w:eastAsia="Times New Roman" w:hAnsi="Times New Roman" w:cs="Times New Roman"/>
        </w:rPr>
        <w:t xml:space="preserve"> условиям их хранения</w:t>
      </w:r>
      <w:r>
        <w:rPr>
          <w:rFonts w:ascii="Times New Roman" w:eastAsia="Times New Roman" w:hAnsi="Times New Roman" w:cs="Times New Roman"/>
        </w:rPr>
        <w:t>;</w:t>
      </w:r>
      <w:r w:rsidRPr="00A75D79">
        <w:rPr>
          <w:rFonts w:ascii="Times New Roman" w:hAnsi="Times New Roman" w:cs="Times New Roman"/>
        </w:rPr>
        <w:t xml:space="preserve"> </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eastAsia="Times New Roman" w:hAnsi="Times New Roman" w:cs="Times New Roman"/>
        </w:rPr>
        <w:t xml:space="preserve">- </w:t>
      </w:r>
      <w:r w:rsidRPr="00A75D79">
        <w:rPr>
          <w:rFonts w:ascii="Times New Roman" w:eastAsia="Times New Roman" w:hAnsi="Times New Roman" w:cs="Times New Roman"/>
        </w:rPr>
        <w:t xml:space="preserve">правила пользования сборниками рецептур изготовления </w:t>
      </w:r>
      <w:r w:rsidRPr="00A75D79">
        <w:rPr>
          <w:rFonts w:ascii="Times New Roman" w:eastAsia="SchoolBookC" w:hAnsi="Times New Roman" w:cs="Times New Roman"/>
        </w:rPr>
        <w:t>кондитерской и шоколадной продукции</w:t>
      </w:r>
      <w:r>
        <w:rPr>
          <w:rFonts w:ascii="Times New Roman" w:eastAsia="SchoolBookC" w:hAnsi="Times New Roman" w:cs="Times New Roman"/>
        </w:rPr>
        <w:t>;</w:t>
      </w:r>
      <w:r w:rsidRPr="00A75D79">
        <w:rPr>
          <w:rFonts w:ascii="Times New Roman" w:hAnsi="Times New Roman" w:cs="Times New Roman"/>
        </w:rPr>
        <w:t xml:space="preserve"> </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eastAsia="Times New Roman" w:hAnsi="Times New Roman" w:cs="Times New Roman"/>
        </w:rPr>
        <w:t xml:space="preserve">- </w:t>
      </w:r>
      <w:r w:rsidRPr="00A75D79">
        <w:rPr>
          <w:rFonts w:ascii="Times New Roman" w:eastAsia="Times New Roman" w:hAnsi="Times New Roman" w:cs="Times New Roman"/>
        </w:rPr>
        <w:t>принципы и приемы презентации кондитерской и шоколадной продукции потребителям</w:t>
      </w:r>
      <w:r>
        <w:rPr>
          <w:rFonts w:ascii="Times New Roman" w:eastAsia="Times New Roman" w:hAnsi="Times New Roman" w:cs="Times New Roman"/>
        </w:rPr>
        <w:t>;</w:t>
      </w:r>
      <w:r w:rsidRPr="00A75D79">
        <w:rPr>
          <w:rFonts w:ascii="Times New Roman" w:hAnsi="Times New Roman" w:cs="Times New Roman"/>
        </w:rPr>
        <w:t xml:space="preserve"> </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eastAsia="Times New Roman" w:hAnsi="Times New Roman" w:cs="Times New Roman"/>
        </w:rPr>
        <w:t xml:space="preserve">- </w:t>
      </w:r>
      <w:r w:rsidRPr="00A75D79">
        <w:rPr>
          <w:rFonts w:ascii="Times New Roman" w:eastAsia="Times New Roman" w:hAnsi="Times New Roman" w:cs="Times New Roman"/>
        </w:rPr>
        <w:t>методы минимизации отходов сырья, используемого при изготовлении  кондитерской и шоколадной продукции с учетом соблюдения требований качества</w:t>
      </w:r>
      <w:r>
        <w:rPr>
          <w:rFonts w:ascii="Times New Roman" w:eastAsia="Times New Roman" w:hAnsi="Times New Roman" w:cs="Times New Roman"/>
        </w:rPr>
        <w:t>;</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eastAsia="Times New Roman" w:hAnsi="Times New Roman" w:cs="Times New Roman"/>
        </w:rPr>
        <w:t xml:space="preserve">- </w:t>
      </w:r>
      <w:r w:rsidRPr="00A75D79">
        <w:rPr>
          <w:rFonts w:ascii="Times New Roman" w:eastAsia="Times New Roman" w:hAnsi="Times New Roman" w:cs="Times New Roman"/>
        </w:rPr>
        <w:t>пищевая ценность различных видов кондитерской и шоколадной продукции</w:t>
      </w:r>
      <w:r>
        <w:rPr>
          <w:rFonts w:ascii="Times New Roman" w:eastAsia="Times New Roman" w:hAnsi="Times New Roman" w:cs="Times New Roman"/>
        </w:rPr>
        <w:t>;</w:t>
      </w:r>
    </w:p>
    <w:p w:rsidR="00A140E5" w:rsidRPr="00A75D79"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hAnsi="Times New Roman" w:cs="Times New Roman"/>
        </w:rPr>
        <w:t xml:space="preserve">- </w:t>
      </w:r>
      <w:r w:rsidRPr="00A75D79">
        <w:rPr>
          <w:rFonts w:ascii="Times New Roman" w:hAnsi="Times New Roman" w:cs="Times New Roman"/>
        </w:rPr>
        <w:t>правила и технологии наличных и безналичных расчетов с потребителями</w:t>
      </w:r>
      <w:r>
        <w:rPr>
          <w:rFonts w:ascii="Times New Roman" w:hAnsi="Times New Roman" w:cs="Times New Roman"/>
        </w:rPr>
        <w:t>;</w:t>
      </w:r>
    </w:p>
    <w:p w:rsidR="00A140E5" w:rsidRDefault="00A140E5" w:rsidP="00A140E5">
      <w:pPr>
        <w:pStyle w:val="Default"/>
        <w:tabs>
          <w:tab w:val="left" w:pos="324"/>
          <w:tab w:val="left" w:pos="1134"/>
        </w:tabs>
        <w:spacing w:line="276" w:lineRule="auto"/>
        <w:jc w:val="both"/>
        <w:rPr>
          <w:rFonts w:ascii="Times New Roman" w:hAnsi="Times New Roman" w:cs="Times New Roman"/>
        </w:rPr>
      </w:pPr>
      <w:r>
        <w:rPr>
          <w:rFonts w:ascii="Times New Roman" w:hAnsi="Times New Roman" w:cs="Times New Roman"/>
        </w:rPr>
        <w:t xml:space="preserve">- </w:t>
      </w:r>
      <w:r w:rsidRPr="00A75D79">
        <w:rPr>
          <w:rFonts w:ascii="Times New Roman" w:hAnsi="Times New Roman" w:cs="Times New Roman"/>
        </w:rPr>
        <w:t>принципы и приемы презентации кондитерской и шоколадной продукции</w:t>
      </w:r>
    </w:p>
    <w:p w:rsidR="00A140E5" w:rsidRDefault="00A140E5" w:rsidP="00A140E5">
      <w:pPr>
        <w:pStyle w:val="Default"/>
        <w:tabs>
          <w:tab w:val="left" w:pos="324"/>
          <w:tab w:val="left" w:pos="1134"/>
        </w:tabs>
        <w:spacing w:line="276" w:lineRule="auto"/>
        <w:jc w:val="both"/>
        <w:rPr>
          <w:rFonts w:ascii="Times New Roman" w:hAnsi="Times New Roman" w:cs="Times New Roman"/>
          <w:b/>
          <w:color w:val="FF0000"/>
        </w:rPr>
      </w:pPr>
      <w:r w:rsidRPr="00A75D79">
        <w:rPr>
          <w:rFonts w:ascii="Times New Roman" w:hAnsi="Times New Roman" w:cs="Times New Roman"/>
        </w:rPr>
        <w:t xml:space="preserve"> </w:t>
      </w:r>
      <w:r w:rsidRPr="00A75D79">
        <w:rPr>
          <w:rFonts w:ascii="Times New Roman" w:hAnsi="Times New Roman" w:cs="Times New Roman"/>
          <w:b/>
          <w:color w:val="FF0000"/>
        </w:rPr>
        <w:t xml:space="preserve"> </w:t>
      </w:r>
    </w:p>
    <w:p w:rsidR="00A140E5" w:rsidRPr="00AA1E7D" w:rsidRDefault="00A140E5" w:rsidP="00A140E5">
      <w:pPr>
        <w:ind w:firstLine="709"/>
        <w:jc w:val="both"/>
        <w:rPr>
          <w:b/>
          <w:u w:val="single"/>
        </w:rPr>
      </w:pPr>
      <w:proofErr w:type="gramStart"/>
      <w:r w:rsidRPr="00AA1E7D">
        <w:rPr>
          <w:b/>
        </w:rPr>
        <w:t xml:space="preserve">Обеспеченность занятия (средства обучения): </w:t>
      </w:r>
      <w:r>
        <w:rPr>
          <w:b/>
        </w:rPr>
        <w:t>с</w:t>
      </w:r>
      <w:r w:rsidRPr="00836ADD">
        <w:t xml:space="preserve">ито, весы, ножи, </w:t>
      </w:r>
      <w:proofErr w:type="spellStart"/>
      <w:r w:rsidRPr="00836ADD">
        <w:t>просеиватель</w:t>
      </w:r>
      <w:proofErr w:type="spellEnd"/>
      <w:r w:rsidRPr="00836ADD">
        <w:t xml:space="preserve">, плита электрическая, </w:t>
      </w:r>
      <w:proofErr w:type="spellStart"/>
      <w:r w:rsidRPr="00836ADD">
        <w:t>пароконвектомат</w:t>
      </w:r>
      <w:proofErr w:type="spellEnd"/>
      <w:r>
        <w:t>.</w:t>
      </w:r>
      <w:r>
        <w:rPr>
          <w:b/>
        </w:rPr>
        <w:t>, к</w:t>
      </w:r>
      <w:r w:rsidRPr="00836ADD">
        <w:t>омпьютер, проектор</w:t>
      </w:r>
      <w:proofErr w:type="gramEnd"/>
    </w:p>
    <w:p w:rsidR="00A140E5" w:rsidRDefault="00A140E5" w:rsidP="00A140E5">
      <w:pPr>
        <w:ind w:firstLine="284"/>
        <w:jc w:val="both"/>
        <w:rPr>
          <w:b/>
          <w:u w:val="single"/>
        </w:rPr>
      </w:pPr>
    </w:p>
    <w:p w:rsidR="00A140E5" w:rsidRPr="00AA1E7D" w:rsidRDefault="00A140E5" w:rsidP="00A140E5">
      <w:pPr>
        <w:ind w:firstLine="709"/>
        <w:jc w:val="both"/>
        <w:rPr>
          <w:b/>
        </w:rPr>
      </w:pPr>
      <w:r w:rsidRPr="00AA1E7D">
        <w:rPr>
          <w:b/>
        </w:rPr>
        <w:t>Задания для лабораторной работы</w:t>
      </w:r>
    </w:p>
    <w:p w:rsidR="00A140E5" w:rsidRPr="00836ADD" w:rsidRDefault="00A140E5" w:rsidP="00A140E5">
      <w:pPr>
        <w:ind w:firstLine="284"/>
        <w:jc w:val="both"/>
        <w:rPr>
          <w:b/>
          <w:u w:val="single"/>
        </w:rPr>
      </w:pPr>
    </w:p>
    <w:p w:rsidR="00A140E5" w:rsidRDefault="00A140E5" w:rsidP="00A140E5">
      <w:pPr>
        <w:pStyle w:val="1"/>
        <w:ind w:firstLine="709"/>
        <w:jc w:val="both"/>
        <w:rPr>
          <w:rFonts w:ascii="Times New Roman" w:hAnsi="Times New Roman"/>
          <w:sz w:val="24"/>
          <w:szCs w:val="24"/>
        </w:rPr>
      </w:pPr>
      <w:r>
        <w:rPr>
          <w:rFonts w:ascii="Times New Roman" w:hAnsi="Times New Roman"/>
          <w:sz w:val="24"/>
          <w:szCs w:val="24"/>
        </w:rPr>
        <w:t xml:space="preserve">По рецептурам и технологическим схемам из предшествующих по теме практических работ приготовить в технологической последовательности полуфабрикат или изделие. </w:t>
      </w:r>
      <w:r w:rsidRPr="00836ADD">
        <w:rPr>
          <w:rFonts w:ascii="Times New Roman" w:hAnsi="Times New Roman"/>
          <w:sz w:val="24"/>
          <w:szCs w:val="24"/>
        </w:rPr>
        <w:t>Дать оценку качества приготовленного полуфабриката.</w:t>
      </w:r>
      <w:r>
        <w:rPr>
          <w:rFonts w:ascii="Times New Roman" w:hAnsi="Times New Roman"/>
          <w:sz w:val="24"/>
          <w:szCs w:val="24"/>
        </w:rPr>
        <w:t xml:space="preserve"> Результаты оценки занести в таблицу 1.</w:t>
      </w:r>
    </w:p>
    <w:p w:rsidR="00A140E5" w:rsidRPr="00836ADD" w:rsidRDefault="00A140E5" w:rsidP="00A140E5">
      <w:pPr>
        <w:pStyle w:val="1"/>
        <w:jc w:val="both"/>
        <w:rPr>
          <w:rFonts w:ascii="Times New Roman" w:hAnsi="Times New Roman"/>
          <w:sz w:val="24"/>
          <w:szCs w:val="24"/>
        </w:rPr>
      </w:pPr>
    </w:p>
    <w:p w:rsidR="00A140E5" w:rsidRPr="00AA1E7D" w:rsidRDefault="00A140E5" w:rsidP="00A140E5">
      <w:r w:rsidRPr="00AA1E7D">
        <w:t>Таблица 1- Органолептические показатели качества</w:t>
      </w:r>
    </w:p>
    <w:p w:rsidR="00A140E5" w:rsidRDefault="00A140E5" w:rsidP="00A140E5">
      <w:pPr>
        <w:rPr>
          <w:b/>
        </w:rPr>
      </w:pPr>
    </w:p>
    <w:tbl>
      <w:tblPr>
        <w:tblStyle w:val="ad"/>
        <w:tblW w:w="0" w:type="auto"/>
        <w:tblLook w:val="04A0"/>
      </w:tblPr>
      <w:tblGrid>
        <w:gridCol w:w="1822"/>
        <w:gridCol w:w="1545"/>
        <w:gridCol w:w="1342"/>
        <w:gridCol w:w="1381"/>
        <w:gridCol w:w="1354"/>
        <w:gridCol w:w="1769"/>
        <w:gridCol w:w="1208"/>
      </w:tblGrid>
      <w:tr w:rsidR="00A140E5" w:rsidTr="00A140E5">
        <w:tc>
          <w:tcPr>
            <w:tcW w:w="1822" w:type="dxa"/>
            <w:vAlign w:val="center"/>
          </w:tcPr>
          <w:p w:rsidR="00A140E5" w:rsidRPr="00AA1E7D" w:rsidRDefault="00A140E5" w:rsidP="00A140E5">
            <w:pPr>
              <w:jc w:val="center"/>
            </w:pPr>
            <w:r w:rsidRPr="00AA1E7D">
              <w:t>Наименование изделия</w:t>
            </w:r>
          </w:p>
        </w:tc>
        <w:tc>
          <w:tcPr>
            <w:tcW w:w="1545" w:type="dxa"/>
            <w:vAlign w:val="center"/>
          </w:tcPr>
          <w:p w:rsidR="00A140E5" w:rsidRPr="00AA1E7D" w:rsidRDefault="00A140E5" w:rsidP="00A140E5">
            <w:pPr>
              <w:jc w:val="center"/>
            </w:pPr>
            <w:r w:rsidRPr="00AA1E7D">
              <w:t>Внешний вид</w:t>
            </w:r>
          </w:p>
        </w:tc>
        <w:tc>
          <w:tcPr>
            <w:tcW w:w="1342" w:type="dxa"/>
            <w:vAlign w:val="center"/>
          </w:tcPr>
          <w:p w:rsidR="00A140E5" w:rsidRPr="00AA1E7D" w:rsidRDefault="00A140E5" w:rsidP="00A140E5">
            <w:pPr>
              <w:jc w:val="center"/>
            </w:pPr>
            <w:r w:rsidRPr="00AA1E7D">
              <w:t>цвет</w:t>
            </w:r>
          </w:p>
        </w:tc>
        <w:tc>
          <w:tcPr>
            <w:tcW w:w="1381" w:type="dxa"/>
            <w:vAlign w:val="center"/>
          </w:tcPr>
          <w:p w:rsidR="00A140E5" w:rsidRPr="00AA1E7D" w:rsidRDefault="00A140E5" w:rsidP="00A140E5">
            <w:pPr>
              <w:jc w:val="center"/>
            </w:pPr>
            <w:r w:rsidRPr="00AA1E7D">
              <w:t>запах</w:t>
            </w:r>
          </w:p>
        </w:tc>
        <w:tc>
          <w:tcPr>
            <w:tcW w:w="1354" w:type="dxa"/>
            <w:vAlign w:val="center"/>
          </w:tcPr>
          <w:p w:rsidR="00A140E5" w:rsidRPr="00AA1E7D" w:rsidRDefault="00A140E5" w:rsidP="00A140E5">
            <w:pPr>
              <w:jc w:val="center"/>
            </w:pPr>
            <w:r w:rsidRPr="00AA1E7D">
              <w:t>Вкус</w:t>
            </w:r>
          </w:p>
        </w:tc>
        <w:tc>
          <w:tcPr>
            <w:tcW w:w="1769" w:type="dxa"/>
            <w:vAlign w:val="center"/>
          </w:tcPr>
          <w:p w:rsidR="00A140E5" w:rsidRPr="00AA1E7D" w:rsidRDefault="00A140E5" w:rsidP="00A140E5">
            <w:pPr>
              <w:jc w:val="center"/>
            </w:pPr>
            <w:r w:rsidRPr="00AA1E7D">
              <w:t>Консистенция</w:t>
            </w:r>
          </w:p>
        </w:tc>
        <w:tc>
          <w:tcPr>
            <w:tcW w:w="1208" w:type="dxa"/>
            <w:vAlign w:val="center"/>
          </w:tcPr>
          <w:p w:rsidR="00A140E5" w:rsidRPr="00AA1E7D" w:rsidRDefault="00A140E5" w:rsidP="00A140E5">
            <w:pPr>
              <w:jc w:val="center"/>
            </w:pPr>
            <w:r w:rsidRPr="00AA1E7D">
              <w:t>Общая оценка</w:t>
            </w:r>
          </w:p>
        </w:tc>
      </w:tr>
      <w:tr w:rsidR="00A140E5" w:rsidTr="00A140E5">
        <w:tc>
          <w:tcPr>
            <w:tcW w:w="1822" w:type="dxa"/>
          </w:tcPr>
          <w:p w:rsidR="00A140E5" w:rsidRDefault="00A140E5" w:rsidP="00A140E5">
            <w:pPr>
              <w:rPr>
                <w:b/>
              </w:rPr>
            </w:pPr>
          </w:p>
        </w:tc>
        <w:tc>
          <w:tcPr>
            <w:tcW w:w="1545" w:type="dxa"/>
          </w:tcPr>
          <w:p w:rsidR="00A140E5" w:rsidRDefault="00A140E5" w:rsidP="00A140E5">
            <w:pPr>
              <w:rPr>
                <w:b/>
              </w:rPr>
            </w:pPr>
          </w:p>
        </w:tc>
        <w:tc>
          <w:tcPr>
            <w:tcW w:w="1342" w:type="dxa"/>
          </w:tcPr>
          <w:p w:rsidR="00A140E5" w:rsidRDefault="00A140E5" w:rsidP="00A140E5">
            <w:pPr>
              <w:rPr>
                <w:b/>
              </w:rPr>
            </w:pPr>
          </w:p>
        </w:tc>
        <w:tc>
          <w:tcPr>
            <w:tcW w:w="1381" w:type="dxa"/>
          </w:tcPr>
          <w:p w:rsidR="00A140E5" w:rsidRDefault="00A140E5" w:rsidP="00A140E5">
            <w:pPr>
              <w:rPr>
                <w:b/>
              </w:rPr>
            </w:pPr>
          </w:p>
        </w:tc>
        <w:tc>
          <w:tcPr>
            <w:tcW w:w="1354" w:type="dxa"/>
          </w:tcPr>
          <w:p w:rsidR="00A140E5" w:rsidRDefault="00A140E5" w:rsidP="00A140E5">
            <w:pPr>
              <w:rPr>
                <w:b/>
              </w:rPr>
            </w:pPr>
          </w:p>
        </w:tc>
        <w:tc>
          <w:tcPr>
            <w:tcW w:w="1769" w:type="dxa"/>
          </w:tcPr>
          <w:p w:rsidR="00A140E5" w:rsidRDefault="00A140E5" w:rsidP="00A140E5">
            <w:pPr>
              <w:rPr>
                <w:b/>
              </w:rPr>
            </w:pPr>
          </w:p>
        </w:tc>
        <w:tc>
          <w:tcPr>
            <w:tcW w:w="1208" w:type="dxa"/>
          </w:tcPr>
          <w:p w:rsidR="00A140E5" w:rsidRDefault="00A140E5" w:rsidP="00A140E5">
            <w:pPr>
              <w:rPr>
                <w:b/>
              </w:rPr>
            </w:pPr>
          </w:p>
        </w:tc>
      </w:tr>
      <w:tr w:rsidR="00A140E5" w:rsidTr="00A140E5">
        <w:tc>
          <w:tcPr>
            <w:tcW w:w="1822" w:type="dxa"/>
          </w:tcPr>
          <w:p w:rsidR="00A140E5" w:rsidRDefault="00A140E5" w:rsidP="00A140E5">
            <w:pPr>
              <w:rPr>
                <w:b/>
              </w:rPr>
            </w:pPr>
          </w:p>
        </w:tc>
        <w:tc>
          <w:tcPr>
            <w:tcW w:w="1545" w:type="dxa"/>
          </w:tcPr>
          <w:p w:rsidR="00A140E5" w:rsidRDefault="00A140E5" w:rsidP="00A140E5">
            <w:pPr>
              <w:rPr>
                <w:b/>
              </w:rPr>
            </w:pPr>
          </w:p>
        </w:tc>
        <w:tc>
          <w:tcPr>
            <w:tcW w:w="1342" w:type="dxa"/>
          </w:tcPr>
          <w:p w:rsidR="00A140E5" w:rsidRDefault="00A140E5" w:rsidP="00A140E5">
            <w:pPr>
              <w:rPr>
                <w:b/>
              </w:rPr>
            </w:pPr>
          </w:p>
        </w:tc>
        <w:tc>
          <w:tcPr>
            <w:tcW w:w="1381" w:type="dxa"/>
          </w:tcPr>
          <w:p w:rsidR="00A140E5" w:rsidRDefault="00A140E5" w:rsidP="00A140E5">
            <w:pPr>
              <w:rPr>
                <w:b/>
              </w:rPr>
            </w:pPr>
          </w:p>
        </w:tc>
        <w:tc>
          <w:tcPr>
            <w:tcW w:w="1354" w:type="dxa"/>
          </w:tcPr>
          <w:p w:rsidR="00A140E5" w:rsidRDefault="00A140E5" w:rsidP="00A140E5">
            <w:pPr>
              <w:rPr>
                <w:b/>
              </w:rPr>
            </w:pPr>
          </w:p>
        </w:tc>
        <w:tc>
          <w:tcPr>
            <w:tcW w:w="1769" w:type="dxa"/>
          </w:tcPr>
          <w:p w:rsidR="00A140E5" w:rsidRDefault="00A140E5" w:rsidP="00A140E5">
            <w:pPr>
              <w:rPr>
                <w:b/>
              </w:rPr>
            </w:pPr>
          </w:p>
        </w:tc>
        <w:tc>
          <w:tcPr>
            <w:tcW w:w="1208" w:type="dxa"/>
          </w:tcPr>
          <w:p w:rsidR="00A140E5" w:rsidRDefault="00A140E5" w:rsidP="00A140E5">
            <w:pPr>
              <w:rPr>
                <w:b/>
              </w:rPr>
            </w:pPr>
          </w:p>
        </w:tc>
      </w:tr>
    </w:tbl>
    <w:p w:rsidR="00A140E5" w:rsidRDefault="00A140E5" w:rsidP="00A140E5">
      <w:pPr>
        <w:jc w:val="center"/>
        <w:rPr>
          <w:b/>
        </w:rPr>
      </w:pPr>
    </w:p>
    <w:p w:rsidR="00A140E5" w:rsidRDefault="00A140E5" w:rsidP="00A140E5">
      <w:pPr>
        <w:jc w:val="center"/>
        <w:rPr>
          <w:b/>
        </w:rPr>
      </w:pPr>
      <w:r>
        <w:rPr>
          <w:b/>
        </w:rPr>
        <w:t>Форма контроля, критерии оценки, рекомендуемые источники представлены в практическом занятии 1.</w:t>
      </w:r>
    </w:p>
    <w:p w:rsidR="00A140E5" w:rsidRDefault="00A140E5" w:rsidP="00A140E5">
      <w:pPr>
        <w:ind w:firstLine="709"/>
        <w:jc w:val="both"/>
      </w:pPr>
    </w:p>
    <w:p w:rsidR="00A140E5" w:rsidRDefault="00A140E5" w:rsidP="00A140E5">
      <w:pPr>
        <w:ind w:firstLine="709"/>
        <w:jc w:val="both"/>
      </w:pPr>
    </w:p>
    <w:p w:rsidR="00A140E5" w:rsidRDefault="00A140E5" w:rsidP="00A140E5">
      <w:pPr>
        <w:ind w:firstLine="709"/>
        <w:jc w:val="both"/>
      </w:pPr>
    </w:p>
    <w:p w:rsidR="00072F22" w:rsidRDefault="00072F22" w:rsidP="00A140E5">
      <w:pPr>
        <w:ind w:firstLine="709"/>
        <w:rPr>
          <w:b/>
        </w:rPr>
      </w:pPr>
    </w:p>
    <w:p w:rsidR="00A140E5" w:rsidRPr="00F11344" w:rsidRDefault="00A140E5" w:rsidP="00A140E5">
      <w:pPr>
        <w:ind w:firstLine="709"/>
        <w:rPr>
          <w:b/>
        </w:rPr>
      </w:pPr>
      <w:r w:rsidRPr="00F11344">
        <w:rPr>
          <w:b/>
        </w:rPr>
        <w:t>Лабораторное занятие №</w:t>
      </w:r>
      <w:r w:rsidR="00072F22">
        <w:rPr>
          <w:b/>
        </w:rPr>
        <w:t>15</w:t>
      </w:r>
      <w:r w:rsidRPr="00F11344">
        <w:rPr>
          <w:b/>
        </w:rPr>
        <w:t xml:space="preserve"> «</w:t>
      </w:r>
      <w:r w:rsidR="00072F22" w:rsidRPr="001B6F6A">
        <w:t>Приобретение навыков работы с кондитерским мешком</w:t>
      </w:r>
      <w:r w:rsidRPr="00F11344">
        <w:rPr>
          <w:b/>
        </w:rPr>
        <w:t>»</w:t>
      </w:r>
    </w:p>
    <w:p w:rsidR="00A140E5" w:rsidRPr="00F11344" w:rsidRDefault="00A140E5" w:rsidP="00A140E5">
      <w:pPr>
        <w:rPr>
          <w:b/>
        </w:rPr>
      </w:pPr>
    </w:p>
    <w:p w:rsidR="00072F22" w:rsidRPr="00555918" w:rsidRDefault="00A140E5" w:rsidP="00072F22">
      <w:r w:rsidRPr="00F11344">
        <w:rPr>
          <w:b/>
        </w:rPr>
        <w:t>Учебная цель</w:t>
      </w:r>
      <w:r w:rsidR="00072F22" w:rsidRPr="00072F22">
        <w:t xml:space="preserve"> </w:t>
      </w:r>
      <w:r w:rsidR="00072F22" w:rsidRPr="00555918">
        <w:t xml:space="preserve">Закрепление  знания по </w:t>
      </w:r>
      <w:r w:rsidR="00072F22">
        <w:t xml:space="preserve">правилам  и методикам работы с кондитерским мешком </w:t>
      </w:r>
    </w:p>
    <w:p w:rsidR="00A140E5" w:rsidRPr="00836ADD" w:rsidRDefault="00A140E5" w:rsidP="00A140E5">
      <w:pPr>
        <w:ind w:firstLine="709"/>
        <w:rPr>
          <w:b/>
          <w:u w:val="single"/>
        </w:rPr>
      </w:pPr>
    </w:p>
    <w:p w:rsidR="00A140E5" w:rsidRPr="00F11344" w:rsidRDefault="00A140E5" w:rsidP="00A140E5">
      <w:pPr>
        <w:ind w:firstLine="709"/>
        <w:jc w:val="both"/>
        <w:rPr>
          <w:b/>
        </w:rPr>
      </w:pPr>
      <w:r w:rsidRPr="00F11344">
        <w:rPr>
          <w:b/>
        </w:rPr>
        <w:t xml:space="preserve">Учебные задачи: </w:t>
      </w:r>
    </w:p>
    <w:p w:rsidR="00A140E5" w:rsidRPr="00836ADD" w:rsidRDefault="00A140E5" w:rsidP="00A140E5">
      <w:r w:rsidRPr="00836ADD">
        <w:t xml:space="preserve">1. </w:t>
      </w:r>
      <w:r w:rsidR="00F4209E">
        <w:t xml:space="preserve">Научиться выполнять элементы </w:t>
      </w:r>
    </w:p>
    <w:p w:rsidR="00A140E5" w:rsidRPr="00836ADD" w:rsidRDefault="00A140E5" w:rsidP="00A140E5">
      <w:r w:rsidRPr="00836ADD">
        <w:t xml:space="preserve">2. Научиться применять </w:t>
      </w:r>
      <w:r w:rsidR="00F4209E">
        <w:t>различные насадки</w:t>
      </w:r>
    </w:p>
    <w:p w:rsidR="00A140E5" w:rsidRDefault="00A140E5" w:rsidP="00A140E5">
      <w:pPr>
        <w:ind w:firstLine="284"/>
        <w:jc w:val="both"/>
        <w:rPr>
          <w:b/>
        </w:rPr>
      </w:pPr>
    </w:p>
    <w:p w:rsidR="00A140E5" w:rsidRPr="00F11344" w:rsidRDefault="00A140E5" w:rsidP="00A140E5">
      <w:pPr>
        <w:ind w:firstLine="709"/>
        <w:jc w:val="both"/>
        <w:rPr>
          <w:b/>
        </w:rPr>
      </w:pPr>
      <w:r w:rsidRPr="00F11344">
        <w:rPr>
          <w:b/>
        </w:rPr>
        <w:t>Образоват</w:t>
      </w:r>
      <w:r>
        <w:rPr>
          <w:b/>
        </w:rPr>
        <w:t>ельные результаты, заявленные в</w:t>
      </w:r>
      <w:r w:rsidRPr="00F11344">
        <w:rPr>
          <w:b/>
        </w:rPr>
        <w:t xml:space="preserve"> ФГОС:</w:t>
      </w:r>
    </w:p>
    <w:p w:rsidR="00A140E5" w:rsidRDefault="00A140E5" w:rsidP="00A140E5">
      <w:pPr>
        <w:ind w:firstLine="709"/>
      </w:pPr>
      <w:r>
        <w:t>с</w:t>
      </w:r>
      <w:r w:rsidRPr="00F11344">
        <w:t xml:space="preserve">тудент должен </w:t>
      </w:r>
    </w:p>
    <w:p w:rsidR="00A140E5" w:rsidRDefault="00A140E5" w:rsidP="00A140E5">
      <w:pPr>
        <w:ind w:firstLine="709"/>
        <w:rPr>
          <w:b/>
        </w:rPr>
      </w:pPr>
      <w:r w:rsidRPr="0097297F">
        <w:rPr>
          <w:b/>
        </w:rPr>
        <w:t>иметь практический опыт:</w:t>
      </w:r>
    </w:p>
    <w:p w:rsidR="00A140E5" w:rsidRPr="00F4209E" w:rsidRDefault="00A140E5" w:rsidP="00A140E5">
      <w:pPr>
        <w:jc w:val="both"/>
        <w:rPr>
          <w:b/>
        </w:rPr>
      </w:pPr>
      <w:r w:rsidRPr="00F4209E">
        <w:rPr>
          <w:b/>
        </w:rPr>
        <w:t xml:space="preserve">- </w:t>
      </w:r>
      <w:r w:rsidRPr="00F4209E">
        <w:rPr>
          <w:rStyle w:val="6"/>
          <w:rFonts w:ascii="Times New Roman" w:hAnsi="Times New Roman" w:cs="Times New Roman"/>
        </w:rPr>
        <w:t>подготовки к работе кондитерского цеха и своего рабочего места в соответствии с инструкциями и регламентами организации питания</w:t>
      </w:r>
    </w:p>
    <w:p w:rsidR="00A140E5" w:rsidRPr="00F4209E" w:rsidRDefault="00A140E5" w:rsidP="00A140E5">
      <w:r w:rsidRPr="00F4209E">
        <w:rPr>
          <w:rStyle w:val="6"/>
          <w:rFonts w:ascii="Times New Roman" w:hAnsi="Times New Roman" w:cs="Times New Roman"/>
        </w:rPr>
        <w:t>- уборки рабочих мест работников кондитерского цеха по заданию кондитера</w:t>
      </w:r>
    </w:p>
    <w:p w:rsidR="00A140E5" w:rsidRPr="00F11344" w:rsidRDefault="00A140E5" w:rsidP="00A140E5">
      <w:pPr>
        <w:ind w:firstLine="709"/>
        <w:rPr>
          <w:b/>
        </w:rPr>
      </w:pPr>
      <w:r w:rsidRPr="00F11344">
        <w:rPr>
          <w:b/>
        </w:rPr>
        <w:t xml:space="preserve">уметь: </w:t>
      </w:r>
    </w:p>
    <w:p w:rsidR="00A140E5" w:rsidRDefault="00A140E5" w:rsidP="00A140E5">
      <w:pPr>
        <w:pStyle w:val="ae"/>
        <w:numPr>
          <w:ilvl w:val="0"/>
          <w:numId w:val="32"/>
        </w:numPr>
        <w:spacing w:after="0"/>
        <w:ind w:left="0" w:firstLine="0"/>
        <w:jc w:val="both"/>
        <w:rPr>
          <w:rFonts w:ascii="Times New Roman" w:hAnsi="Times New Roman"/>
          <w:sz w:val="24"/>
          <w:szCs w:val="24"/>
        </w:rPr>
      </w:pPr>
      <w:r w:rsidRPr="00A75D79">
        <w:rPr>
          <w:rFonts w:ascii="Times New Roman" w:eastAsia="Times New Roman" w:hAnsi="Times New Roman"/>
          <w:sz w:val="24"/>
          <w:szCs w:val="24"/>
        </w:rPr>
        <w:t xml:space="preserve">проводить работы по подготовке рабочего места и технологического оборудования, </w:t>
      </w:r>
      <w:r w:rsidRPr="00A75D79">
        <w:rPr>
          <w:rFonts w:ascii="Times New Roman" w:eastAsia="Times New Roman" w:hAnsi="Times New Roman"/>
          <w:sz w:val="24"/>
          <w:szCs w:val="24"/>
          <w:lang w:eastAsia="ru-RU"/>
        </w:rPr>
        <w:t xml:space="preserve">производственного инвентаря, инструмента, </w:t>
      </w:r>
      <w:proofErr w:type="spellStart"/>
      <w:r w:rsidRPr="00A75D79">
        <w:rPr>
          <w:rFonts w:ascii="Times New Roman" w:eastAsia="Times New Roman" w:hAnsi="Times New Roman"/>
          <w:sz w:val="24"/>
          <w:szCs w:val="24"/>
          <w:lang w:eastAsia="ru-RU"/>
        </w:rPr>
        <w:t>весоизмерительных</w:t>
      </w:r>
      <w:proofErr w:type="spellEnd"/>
      <w:r w:rsidRPr="00A75D79">
        <w:rPr>
          <w:rFonts w:ascii="Times New Roman" w:eastAsia="Times New Roman" w:hAnsi="Times New Roman"/>
          <w:sz w:val="24"/>
          <w:szCs w:val="24"/>
          <w:lang w:eastAsia="ru-RU"/>
        </w:rPr>
        <w:t xml:space="preserve"> приборов</w:t>
      </w:r>
      <w:r w:rsidRPr="00A75D79">
        <w:rPr>
          <w:rFonts w:ascii="Times New Roman" w:eastAsia="Times New Roman" w:hAnsi="Times New Roman"/>
          <w:sz w:val="24"/>
          <w:szCs w:val="24"/>
        </w:rPr>
        <w:t xml:space="preserve"> кондитерского цеха к работе в соответствии со стандартами чистоты;</w:t>
      </w:r>
      <w:r w:rsidRPr="00A75D79">
        <w:rPr>
          <w:rFonts w:ascii="Times New Roman" w:hAnsi="Times New Roman"/>
          <w:sz w:val="24"/>
          <w:szCs w:val="24"/>
        </w:rPr>
        <w:t xml:space="preserve"> </w:t>
      </w:r>
    </w:p>
    <w:p w:rsidR="00A140E5" w:rsidRPr="006F4496" w:rsidRDefault="00A140E5" w:rsidP="00A140E5">
      <w:pPr>
        <w:pStyle w:val="ae"/>
        <w:numPr>
          <w:ilvl w:val="0"/>
          <w:numId w:val="32"/>
        </w:numPr>
        <w:spacing w:after="0"/>
        <w:ind w:left="0" w:firstLine="0"/>
        <w:jc w:val="both"/>
        <w:rPr>
          <w:rFonts w:ascii="Times New Roman" w:hAnsi="Times New Roman"/>
          <w:sz w:val="24"/>
          <w:szCs w:val="24"/>
        </w:rPr>
      </w:pPr>
      <w:r w:rsidRPr="006F4496">
        <w:rPr>
          <w:rFonts w:ascii="Times New Roman" w:eastAsia="Times New Roman" w:hAnsi="Times New Roman"/>
          <w:sz w:val="24"/>
          <w:szCs w:val="24"/>
        </w:rPr>
        <w:t>соблюдать санитарно-гигиенические требования и нормы техники безопасности и пожарной безопасности</w:t>
      </w:r>
      <w:r w:rsidRPr="006F4496">
        <w:rPr>
          <w:rFonts w:ascii="Times New Roman" w:hAnsi="Times New Roman"/>
          <w:sz w:val="24"/>
          <w:szCs w:val="24"/>
        </w:rPr>
        <w:t xml:space="preserve"> </w:t>
      </w:r>
    </w:p>
    <w:p w:rsidR="00A140E5" w:rsidRPr="00F11344" w:rsidRDefault="00A140E5" w:rsidP="00A140E5">
      <w:pPr>
        <w:tabs>
          <w:tab w:val="left" w:pos="-4820"/>
          <w:tab w:val="num" w:pos="0"/>
          <w:tab w:val="left" w:pos="540"/>
        </w:tabs>
        <w:suppressAutoHyphens/>
        <w:ind w:firstLine="709"/>
        <w:jc w:val="both"/>
        <w:rPr>
          <w:b/>
        </w:rPr>
      </w:pPr>
      <w:r w:rsidRPr="00836ADD">
        <w:t xml:space="preserve">  </w:t>
      </w:r>
      <w:r w:rsidRPr="00836ADD">
        <w:tab/>
      </w:r>
      <w:r w:rsidRPr="00F11344">
        <w:rPr>
          <w:b/>
        </w:rPr>
        <w:t xml:space="preserve">знать: </w:t>
      </w:r>
    </w:p>
    <w:p w:rsidR="00A140E5" w:rsidRDefault="00A140E5" w:rsidP="00A140E5">
      <w:pPr>
        <w:pStyle w:val="Default"/>
        <w:numPr>
          <w:ilvl w:val="0"/>
          <w:numId w:val="31"/>
        </w:numPr>
        <w:tabs>
          <w:tab w:val="left" w:pos="324"/>
          <w:tab w:val="left" w:pos="1134"/>
        </w:tabs>
        <w:spacing w:line="276" w:lineRule="auto"/>
        <w:ind w:left="0" w:firstLine="0"/>
        <w:jc w:val="both"/>
        <w:rPr>
          <w:rFonts w:ascii="Times New Roman" w:hAnsi="Times New Roman" w:cs="Times New Roman"/>
          <w:color w:val="auto"/>
        </w:rPr>
      </w:pPr>
      <w:r w:rsidRPr="006F4496">
        <w:rPr>
          <w:rFonts w:ascii="Times New Roman" w:hAnsi="Times New Roman" w:cs="Times New Roman"/>
          <w:color w:val="auto"/>
        </w:rPr>
        <w:t>правила по охране труда, производственной санитарии и пожарной безопасности в организациях питания</w:t>
      </w:r>
    </w:p>
    <w:p w:rsidR="00A140E5" w:rsidRPr="006F4496" w:rsidRDefault="00A140E5" w:rsidP="00A140E5">
      <w:pPr>
        <w:pStyle w:val="ae"/>
        <w:tabs>
          <w:tab w:val="left" w:pos="1134"/>
        </w:tabs>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нормативные правовые акты Российской Федерации, регулирующие деятельность организаций питания</w:t>
      </w:r>
    </w:p>
    <w:p w:rsidR="00A140E5" w:rsidRDefault="00A140E5" w:rsidP="00A140E5">
      <w:pPr>
        <w:ind w:firstLine="709"/>
        <w:jc w:val="both"/>
        <w:rPr>
          <w:b/>
        </w:rPr>
      </w:pPr>
    </w:p>
    <w:p w:rsidR="00A140E5" w:rsidRPr="004D0E77" w:rsidRDefault="00A140E5" w:rsidP="00A140E5">
      <w:pPr>
        <w:ind w:firstLine="709"/>
        <w:jc w:val="both"/>
        <w:rPr>
          <w:b/>
          <w:u w:val="single"/>
        </w:rPr>
      </w:pPr>
      <w:proofErr w:type="gramStart"/>
      <w:r w:rsidRPr="004D0E77">
        <w:rPr>
          <w:b/>
        </w:rPr>
        <w:t>Обеспеченность занятия (средства обучения):</w:t>
      </w:r>
      <w:r>
        <w:rPr>
          <w:b/>
        </w:rPr>
        <w:t xml:space="preserve"> </w:t>
      </w:r>
      <w:r w:rsidRPr="00836ADD">
        <w:t>печь конвекционная, миксер, весы электронные, нож, сито, миски, ложки, форма, листы</w:t>
      </w:r>
      <w:proofErr w:type="gramEnd"/>
    </w:p>
    <w:p w:rsidR="00A140E5" w:rsidRDefault="00A140E5" w:rsidP="00A140E5">
      <w:pPr>
        <w:ind w:firstLine="284"/>
        <w:jc w:val="both"/>
        <w:rPr>
          <w:b/>
          <w:u w:val="single"/>
        </w:rPr>
      </w:pPr>
    </w:p>
    <w:p w:rsidR="00A140E5" w:rsidRPr="004D0E77" w:rsidRDefault="00A140E5" w:rsidP="00A140E5">
      <w:pPr>
        <w:ind w:firstLine="709"/>
        <w:jc w:val="both"/>
        <w:rPr>
          <w:b/>
        </w:rPr>
      </w:pPr>
      <w:r w:rsidRPr="004D0E77">
        <w:rPr>
          <w:b/>
        </w:rPr>
        <w:t>Краткие теоретические и учебно-методические материалы по лабораторной работе</w:t>
      </w:r>
    </w:p>
    <w:p w:rsidR="00A140E5" w:rsidRPr="00836ADD" w:rsidRDefault="00A140E5" w:rsidP="00A140E5">
      <w:pPr>
        <w:ind w:firstLine="284"/>
        <w:jc w:val="both"/>
        <w:rPr>
          <w:b/>
          <w:u w:val="single"/>
        </w:rPr>
      </w:pPr>
      <w:r w:rsidRPr="00836ADD">
        <w:rPr>
          <w:b/>
          <w:u w:val="single"/>
        </w:rPr>
        <w:t xml:space="preserve"> </w:t>
      </w:r>
    </w:p>
    <w:p w:rsidR="00F4209E" w:rsidRPr="00F4209E" w:rsidRDefault="00F4209E" w:rsidP="00F4209E">
      <w:pPr>
        <w:shd w:val="clear" w:color="auto" w:fill="FFFFFF"/>
        <w:spacing w:before="100" w:beforeAutospacing="1" w:after="100" w:afterAutospacing="1"/>
        <w:jc w:val="both"/>
        <w:rPr>
          <w:color w:val="000000"/>
        </w:rPr>
      </w:pPr>
      <w:r w:rsidRPr="00F4209E">
        <w:rPr>
          <w:color w:val="000000"/>
        </w:rPr>
        <w:t xml:space="preserve">Торт всегда является центральным украшением любого торжества. А если вы сами приготовите воздушный зефир, то это будет еще более авторитетно. Однако важно помнить, что внешний вид десерта играет ключевую роль. Домашние сладости должны быть не только великолепно вкусными, но и визуально привлекательными. Поэтому важно научиться украшать свои десерты так же искусно, как и готовить их. Именно поэтому кондитерам так важен хороший </w:t>
      </w:r>
      <w:proofErr w:type="gramStart"/>
      <w:r w:rsidRPr="00F4209E">
        <w:rPr>
          <w:color w:val="000000"/>
        </w:rPr>
        <w:t>к</w:t>
      </w:r>
      <w:hyperlink r:id="rId17" w:history="1">
        <w:r w:rsidRPr="00F4209E">
          <w:rPr>
            <w:rStyle w:val="ac"/>
            <w:color w:val="C94499"/>
          </w:rPr>
          <w:t>ондитерский</w:t>
        </w:r>
        <w:proofErr w:type="gramEnd"/>
        <w:r w:rsidRPr="00F4209E">
          <w:rPr>
            <w:rStyle w:val="ac"/>
            <w:color w:val="C94499"/>
          </w:rPr>
          <w:t xml:space="preserve"> мешок</w:t>
        </w:r>
      </w:hyperlink>
      <w:r w:rsidRPr="00F4209E">
        <w:rPr>
          <w:color w:val="000000"/>
        </w:rPr>
        <w:t xml:space="preserve">, который позволяет реализовать их творческие идеи. Этот специальный инструмент </w:t>
      </w:r>
      <w:r w:rsidRPr="00F4209E">
        <w:rPr>
          <w:color w:val="000000"/>
        </w:rPr>
        <w:lastRenderedPageBreak/>
        <w:t>обеспечивает удобство и простоту в работе, а также позволяет создавать различные узоры из глаз или крема.</w:t>
      </w:r>
      <w:r w:rsidRPr="00F4209E">
        <w:t xml:space="preserve"> </w:t>
      </w:r>
    </w:p>
    <w:p w:rsidR="00A140E5" w:rsidRDefault="00A140E5" w:rsidP="00A140E5">
      <w:pPr>
        <w:ind w:firstLine="709"/>
        <w:rPr>
          <w:b/>
        </w:rPr>
      </w:pPr>
      <w:r w:rsidRPr="004D0E77">
        <w:rPr>
          <w:b/>
        </w:rPr>
        <w:t xml:space="preserve">Вопросы для закрепления теоретического материала </w:t>
      </w:r>
    </w:p>
    <w:p w:rsidR="00A140E5" w:rsidRPr="004D0E77" w:rsidRDefault="00A140E5" w:rsidP="00A140E5">
      <w:pPr>
        <w:ind w:firstLine="709"/>
        <w:rPr>
          <w:b/>
        </w:rPr>
      </w:pPr>
    </w:p>
    <w:p w:rsidR="00F4209E" w:rsidRDefault="00F4209E" w:rsidP="00F4209E">
      <w:pPr>
        <w:pStyle w:val="ae"/>
        <w:numPr>
          <w:ilvl w:val="0"/>
          <w:numId w:val="48"/>
        </w:numPr>
        <w:spacing w:after="0"/>
        <w:jc w:val="both"/>
        <w:rPr>
          <w:rFonts w:ascii="Times New Roman" w:hAnsi="Times New Roman"/>
          <w:i/>
        </w:rPr>
      </w:pPr>
      <w:r>
        <w:rPr>
          <w:rFonts w:ascii="Times New Roman" w:hAnsi="Times New Roman"/>
          <w:i/>
        </w:rPr>
        <w:t>Какие группы крема подходят для украшения тортов и пирожных?</w:t>
      </w:r>
    </w:p>
    <w:p w:rsidR="00F4209E" w:rsidRDefault="00F4209E" w:rsidP="00F4209E">
      <w:pPr>
        <w:pStyle w:val="ae"/>
        <w:numPr>
          <w:ilvl w:val="0"/>
          <w:numId w:val="48"/>
        </w:numPr>
        <w:spacing w:after="0"/>
        <w:jc w:val="both"/>
        <w:rPr>
          <w:rFonts w:ascii="Times New Roman" w:hAnsi="Times New Roman"/>
          <w:i/>
        </w:rPr>
      </w:pPr>
      <w:r>
        <w:rPr>
          <w:rFonts w:ascii="Times New Roman" w:hAnsi="Times New Roman"/>
          <w:i/>
        </w:rPr>
        <w:t>Какие группы тортов не подлежат отделки?</w:t>
      </w:r>
    </w:p>
    <w:p w:rsidR="00A140E5" w:rsidRDefault="00F4209E" w:rsidP="00F4209E">
      <w:pPr>
        <w:ind w:firstLine="284"/>
        <w:jc w:val="both"/>
        <w:rPr>
          <w:i/>
        </w:rPr>
      </w:pPr>
      <w:r>
        <w:rPr>
          <w:i/>
        </w:rPr>
        <w:t>3.Современные виды стабильного крема?</w:t>
      </w:r>
    </w:p>
    <w:p w:rsidR="00F4209E" w:rsidRPr="004D0E77" w:rsidRDefault="00F4209E" w:rsidP="00F4209E">
      <w:pPr>
        <w:ind w:firstLine="709"/>
        <w:jc w:val="both"/>
        <w:rPr>
          <w:b/>
        </w:rPr>
      </w:pPr>
      <w:r w:rsidRPr="004D0E77">
        <w:rPr>
          <w:b/>
        </w:rPr>
        <w:t>Инструкция по выполнению лабораторной  работы</w:t>
      </w:r>
    </w:p>
    <w:p w:rsidR="00F4209E" w:rsidRPr="00555918" w:rsidRDefault="00F4209E" w:rsidP="00F4209E">
      <w:pPr>
        <w:pStyle w:val="ae"/>
        <w:numPr>
          <w:ilvl w:val="0"/>
          <w:numId w:val="44"/>
        </w:numPr>
        <w:spacing w:after="0"/>
        <w:contextualSpacing w:val="0"/>
        <w:rPr>
          <w:rFonts w:ascii="Times New Roman" w:hAnsi="Times New Roman"/>
        </w:rPr>
      </w:pPr>
      <w:r w:rsidRPr="00555918">
        <w:rPr>
          <w:rFonts w:ascii="Times New Roman" w:hAnsi="Times New Roman"/>
        </w:rPr>
        <w:t>Инструктаж по технике безопасности</w:t>
      </w:r>
      <w:r>
        <w:rPr>
          <w:rFonts w:ascii="Times New Roman" w:hAnsi="Times New Roman"/>
        </w:rPr>
        <w:t xml:space="preserve"> </w:t>
      </w:r>
    </w:p>
    <w:p w:rsidR="00F4209E" w:rsidRPr="00555918" w:rsidRDefault="00F4209E" w:rsidP="00F4209E">
      <w:pPr>
        <w:pStyle w:val="ae"/>
        <w:numPr>
          <w:ilvl w:val="0"/>
          <w:numId w:val="44"/>
        </w:numPr>
        <w:spacing w:after="0"/>
        <w:contextualSpacing w:val="0"/>
        <w:rPr>
          <w:rFonts w:ascii="Times New Roman" w:hAnsi="Times New Roman"/>
        </w:rPr>
      </w:pPr>
      <w:r w:rsidRPr="00555918">
        <w:rPr>
          <w:rFonts w:ascii="Times New Roman" w:hAnsi="Times New Roman"/>
        </w:rPr>
        <w:t xml:space="preserve">Подготовка сырья </w:t>
      </w:r>
    </w:p>
    <w:p w:rsidR="00F4209E" w:rsidRPr="00555918" w:rsidRDefault="00F4209E" w:rsidP="00F4209E">
      <w:pPr>
        <w:pStyle w:val="ae"/>
        <w:numPr>
          <w:ilvl w:val="0"/>
          <w:numId w:val="44"/>
        </w:numPr>
        <w:spacing w:after="0"/>
        <w:contextualSpacing w:val="0"/>
        <w:rPr>
          <w:rFonts w:ascii="Times New Roman" w:hAnsi="Times New Roman"/>
        </w:rPr>
      </w:pPr>
      <w:r w:rsidRPr="00555918">
        <w:rPr>
          <w:rFonts w:ascii="Times New Roman" w:hAnsi="Times New Roman"/>
        </w:rPr>
        <w:t xml:space="preserve">Приготовление </w:t>
      </w:r>
      <w:r>
        <w:rPr>
          <w:rFonts w:ascii="Times New Roman" w:hAnsi="Times New Roman"/>
        </w:rPr>
        <w:t xml:space="preserve">выпеченного полуфабриката согласно технологической карте в технологической последовательности. </w:t>
      </w:r>
    </w:p>
    <w:p w:rsidR="00F4209E" w:rsidRDefault="00F4209E" w:rsidP="00F4209E">
      <w:pPr>
        <w:pStyle w:val="ae"/>
        <w:numPr>
          <w:ilvl w:val="0"/>
          <w:numId w:val="44"/>
        </w:numPr>
        <w:spacing w:after="0"/>
        <w:contextualSpacing w:val="0"/>
        <w:rPr>
          <w:rFonts w:ascii="Times New Roman" w:hAnsi="Times New Roman"/>
        </w:rPr>
      </w:pPr>
      <w:r>
        <w:rPr>
          <w:rFonts w:ascii="Times New Roman" w:hAnsi="Times New Roman"/>
        </w:rPr>
        <w:t>Приготовление крема – ганаш в соответствии с технологической картой и  технологической последовательности.</w:t>
      </w:r>
    </w:p>
    <w:p w:rsidR="00F4209E" w:rsidRPr="006B7B87" w:rsidRDefault="00F4209E" w:rsidP="00F4209E">
      <w:pPr>
        <w:pStyle w:val="ae"/>
        <w:numPr>
          <w:ilvl w:val="0"/>
          <w:numId w:val="44"/>
        </w:numPr>
        <w:spacing w:after="0"/>
        <w:contextualSpacing w:val="0"/>
        <w:rPr>
          <w:rFonts w:ascii="Times New Roman" w:hAnsi="Times New Roman"/>
          <w:b/>
        </w:rPr>
      </w:pPr>
      <w:r>
        <w:rPr>
          <w:rFonts w:ascii="Times New Roman" w:hAnsi="Times New Roman"/>
        </w:rPr>
        <w:t>Отработка практических навыков работы с кондитерским мешком в соответствии с заданием:</w:t>
      </w:r>
    </w:p>
    <w:p w:rsidR="00F4209E" w:rsidRDefault="00F4209E" w:rsidP="00F4209E">
      <w:pPr>
        <w:pStyle w:val="ae"/>
        <w:spacing w:after="0"/>
        <w:ind w:left="360"/>
        <w:contextualSpacing w:val="0"/>
        <w:rPr>
          <w:rFonts w:ascii="Times New Roman" w:hAnsi="Times New Roman"/>
          <w:b/>
        </w:rPr>
      </w:pPr>
      <w:r w:rsidRPr="00972E1A">
        <w:rPr>
          <w:rFonts w:ascii="Times New Roman" w:hAnsi="Times New Roman"/>
          <w:b/>
        </w:rPr>
        <w:t xml:space="preserve">Задание </w:t>
      </w:r>
      <w:r>
        <w:rPr>
          <w:rFonts w:ascii="Times New Roman" w:hAnsi="Times New Roman"/>
          <w:b/>
        </w:rPr>
        <w:t>1</w:t>
      </w:r>
      <w:r w:rsidRPr="006B7B87">
        <w:rPr>
          <w:rFonts w:ascii="Times New Roman" w:hAnsi="Times New Roman"/>
          <w:b/>
        </w:rPr>
        <w:t xml:space="preserve">Украшение кексов цветочным узором </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Подготовить кондитерский мешок нужного размера</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Подобрать соответствующую насадку (слайд 3,4)</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Обрезать мешок в соответствии с выходным диаметром трубочки</w:t>
      </w:r>
    </w:p>
    <w:p w:rsidR="00F4209E" w:rsidRDefault="00F4209E" w:rsidP="00F4209E">
      <w:pPr>
        <w:pStyle w:val="ae"/>
        <w:numPr>
          <w:ilvl w:val="0"/>
          <w:numId w:val="45"/>
        </w:numPr>
        <w:tabs>
          <w:tab w:val="left" w:pos="1067"/>
        </w:tabs>
        <w:spacing w:after="0"/>
        <w:ind w:left="642" w:firstLine="0"/>
        <w:contextualSpacing w:val="0"/>
        <w:rPr>
          <w:rFonts w:ascii="Times New Roman" w:hAnsi="Times New Roman"/>
        </w:rPr>
      </w:pPr>
      <w:r>
        <w:rPr>
          <w:rFonts w:ascii="Times New Roman" w:hAnsi="Times New Roman"/>
        </w:rPr>
        <w:t>Заполнить в правильной последовательности кондитерский мешок</w:t>
      </w:r>
    </w:p>
    <w:p w:rsidR="00F4209E" w:rsidRDefault="00F4209E" w:rsidP="00F4209E">
      <w:pPr>
        <w:pStyle w:val="ae"/>
        <w:spacing w:after="0"/>
        <w:ind w:left="0" w:firstLine="358"/>
        <w:contextualSpacing w:val="0"/>
        <w:jc w:val="both"/>
        <w:rPr>
          <w:rFonts w:ascii="Times New Roman" w:hAnsi="Times New Roman"/>
          <w:sz w:val="18"/>
          <w:szCs w:val="18"/>
          <w:shd w:val="clear" w:color="auto" w:fill="FFFFFF"/>
        </w:rPr>
      </w:pPr>
      <w:r>
        <w:rPr>
          <w:rFonts w:ascii="Times New Roman" w:hAnsi="Times New Roman"/>
        </w:rPr>
        <w:t xml:space="preserve"> ( </w:t>
      </w:r>
      <w:r w:rsidRPr="00972E1A">
        <w:rPr>
          <w:rFonts w:ascii="Times New Roman" w:hAnsi="Times New Roman"/>
          <w:sz w:val="18"/>
          <w:szCs w:val="18"/>
          <w:shd w:val="clear" w:color="auto" w:fill="FFFFFF"/>
        </w:rPr>
        <w:t xml:space="preserve">Чтобы наполнить кондитерский мешок кремом, его держат левой рукой и кладут крем лопаткой </w:t>
      </w:r>
      <w:proofErr w:type="gramStart"/>
      <w:r w:rsidRPr="00972E1A">
        <w:rPr>
          <w:rFonts w:ascii="Times New Roman" w:hAnsi="Times New Roman"/>
          <w:sz w:val="18"/>
          <w:szCs w:val="18"/>
          <w:shd w:val="clear" w:color="auto" w:fill="FFFFFF"/>
        </w:rPr>
        <w:t>на</w:t>
      </w:r>
      <w:proofErr w:type="gramEnd"/>
      <w:r w:rsidRPr="00972E1A">
        <w:rPr>
          <w:rFonts w:ascii="Times New Roman" w:hAnsi="Times New Roman"/>
          <w:sz w:val="18"/>
          <w:szCs w:val="18"/>
          <w:shd w:val="clear" w:color="auto" w:fill="FFFFFF"/>
        </w:rPr>
        <w:t xml:space="preserve"> ¾ </w:t>
      </w:r>
      <w:proofErr w:type="gramStart"/>
      <w:r w:rsidRPr="00972E1A">
        <w:rPr>
          <w:rFonts w:ascii="Times New Roman" w:hAnsi="Times New Roman"/>
          <w:sz w:val="18"/>
          <w:szCs w:val="18"/>
          <w:shd w:val="clear" w:color="auto" w:fill="FFFFFF"/>
        </w:rPr>
        <w:t>его</w:t>
      </w:r>
      <w:proofErr w:type="gramEnd"/>
      <w:r w:rsidRPr="00972E1A">
        <w:rPr>
          <w:rFonts w:ascii="Times New Roman" w:hAnsi="Times New Roman"/>
          <w:sz w:val="18"/>
          <w:szCs w:val="18"/>
          <w:shd w:val="clear" w:color="auto" w:fill="FFFFFF"/>
        </w:rPr>
        <w:t xml:space="preserve"> объема. Крем нужно укладывать плотно, так как оставшийся воздух может испортить рисунок. </w:t>
      </w:r>
      <w:proofErr w:type="gramStart"/>
      <w:r w:rsidRPr="00972E1A">
        <w:rPr>
          <w:rFonts w:ascii="Times New Roman" w:hAnsi="Times New Roman"/>
          <w:sz w:val="18"/>
          <w:szCs w:val="18"/>
          <w:shd w:val="clear" w:color="auto" w:fill="FFFFFF"/>
        </w:rPr>
        <w:t>Соединяют края мешка, отсаживают крем, придерживая узкий конец мешка левой рукой)</w:t>
      </w:r>
      <w:proofErr w:type="gramEnd"/>
    </w:p>
    <w:p w:rsidR="00F4209E" w:rsidRDefault="00F4209E" w:rsidP="00F4209E">
      <w:pPr>
        <w:pStyle w:val="ae"/>
        <w:numPr>
          <w:ilvl w:val="0"/>
          <w:numId w:val="46"/>
        </w:numPr>
        <w:spacing w:after="0"/>
        <w:contextualSpacing w:val="0"/>
        <w:jc w:val="both"/>
        <w:rPr>
          <w:rFonts w:ascii="Times New Roman" w:hAnsi="Times New Roman"/>
        </w:rPr>
      </w:pPr>
      <w:r>
        <w:rPr>
          <w:rFonts w:ascii="Times New Roman" w:hAnsi="Times New Roman"/>
        </w:rPr>
        <w:t>Отсадить крем в виде цветка.</w:t>
      </w:r>
    </w:p>
    <w:p w:rsidR="00F4209E" w:rsidRDefault="00F4209E" w:rsidP="00F4209E">
      <w:pPr>
        <w:pStyle w:val="ae"/>
        <w:spacing w:after="0"/>
        <w:ind w:left="358"/>
        <w:contextualSpacing w:val="0"/>
        <w:jc w:val="both"/>
        <w:rPr>
          <w:rFonts w:ascii="Times New Roman" w:hAnsi="Times New Roman"/>
          <w:b/>
        </w:rPr>
      </w:pPr>
      <w:r w:rsidRPr="00972E1A">
        <w:rPr>
          <w:rFonts w:ascii="Times New Roman" w:hAnsi="Times New Roman"/>
          <w:b/>
        </w:rPr>
        <w:t xml:space="preserve">Задание </w:t>
      </w:r>
      <w:r>
        <w:rPr>
          <w:rFonts w:ascii="Times New Roman" w:hAnsi="Times New Roman"/>
          <w:b/>
        </w:rPr>
        <w:t>2</w:t>
      </w:r>
      <w:r>
        <w:rPr>
          <w:rFonts w:ascii="Times New Roman" w:hAnsi="Times New Roman"/>
        </w:rPr>
        <w:t xml:space="preserve"> </w:t>
      </w:r>
      <w:r w:rsidRPr="006B7B87">
        <w:rPr>
          <w:rFonts w:ascii="Times New Roman" w:hAnsi="Times New Roman"/>
          <w:b/>
        </w:rPr>
        <w:t xml:space="preserve">Украшение кексов </w:t>
      </w:r>
      <w:r>
        <w:rPr>
          <w:rFonts w:ascii="Times New Roman" w:hAnsi="Times New Roman"/>
          <w:b/>
        </w:rPr>
        <w:t>листьями</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Подготовить кондитерский мешок нужного размера</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Подобрать соответствующую насадку (слайд 3,4)</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Обрезать мешок в соответствии с выходным диаметром трубочки</w:t>
      </w:r>
    </w:p>
    <w:p w:rsidR="00F4209E" w:rsidRDefault="00F4209E" w:rsidP="00F4209E">
      <w:pPr>
        <w:pStyle w:val="ae"/>
        <w:numPr>
          <w:ilvl w:val="0"/>
          <w:numId w:val="45"/>
        </w:numPr>
        <w:tabs>
          <w:tab w:val="left" w:pos="1067"/>
        </w:tabs>
        <w:spacing w:after="0"/>
        <w:ind w:left="642" w:firstLine="0"/>
        <w:contextualSpacing w:val="0"/>
        <w:rPr>
          <w:rFonts w:ascii="Times New Roman" w:hAnsi="Times New Roman"/>
        </w:rPr>
      </w:pPr>
      <w:r>
        <w:rPr>
          <w:rFonts w:ascii="Times New Roman" w:hAnsi="Times New Roman"/>
        </w:rPr>
        <w:t>Заполнить в правильной последовательности кондитерский мешок</w:t>
      </w:r>
    </w:p>
    <w:p w:rsidR="00F4209E" w:rsidRDefault="00F4209E" w:rsidP="00F4209E">
      <w:pPr>
        <w:pStyle w:val="ae"/>
        <w:spacing w:after="0"/>
        <w:ind w:left="0" w:firstLine="358"/>
        <w:contextualSpacing w:val="0"/>
        <w:jc w:val="both"/>
        <w:rPr>
          <w:rFonts w:ascii="Times New Roman" w:hAnsi="Times New Roman"/>
          <w:sz w:val="18"/>
          <w:szCs w:val="18"/>
          <w:shd w:val="clear" w:color="auto" w:fill="FFFFFF"/>
        </w:rPr>
      </w:pPr>
      <w:r>
        <w:rPr>
          <w:rFonts w:ascii="Times New Roman" w:hAnsi="Times New Roman"/>
        </w:rPr>
        <w:t xml:space="preserve"> ( </w:t>
      </w:r>
      <w:r w:rsidRPr="00972E1A">
        <w:rPr>
          <w:rFonts w:ascii="Times New Roman" w:hAnsi="Times New Roman"/>
          <w:sz w:val="18"/>
          <w:szCs w:val="18"/>
          <w:shd w:val="clear" w:color="auto" w:fill="FFFFFF"/>
        </w:rPr>
        <w:t xml:space="preserve">Чтобы наполнить кондитерский мешок кремом, его держат левой рукой и кладут крем лопаткой </w:t>
      </w:r>
      <w:proofErr w:type="gramStart"/>
      <w:r w:rsidRPr="00972E1A">
        <w:rPr>
          <w:rFonts w:ascii="Times New Roman" w:hAnsi="Times New Roman"/>
          <w:sz w:val="18"/>
          <w:szCs w:val="18"/>
          <w:shd w:val="clear" w:color="auto" w:fill="FFFFFF"/>
        </w:rPr>
        <w:t>на</w:t>
      </w:r>
      <w:proofErr w:type="gramEnd"/>
      <w:r w:rsidRPr="00972E1A">
        <w:rPr>
          <w:rFonts w:ascii="Times New Roman" w:hAnsi="Times New Roman"/>
          <w:sz w:val="18"/>
          <w:szCs w:val="18"/>
          <w:shd w:val="clear" w:color="auto" w:fill="FFFFFF"/>
        </w:rPr>
        <w:t xml:space="preserve"> ¾ </w:t>
      </w:r>
      <w:proofErr w:type="gramStart"/>
      <w:r w:rsidRPr="00972E1A">
        <w:rPr>
          <w:rFonts w:ascii="Times New Roman" w:hAnsi="Times New Roman"/>
          <w:sz w:val="18"/>
          <w:szCs w:val="18"/>
          <w:shd w:val="clear" w:color="auto" w:fill="FFFFFF"/>
        </w:rPr>
        <w:t>его</w:t>
      </w:r>
      <w:proofErr w:type="gramEnd"/>
      <w:r w:rsidRPr="00972E1A">
        <w:rPr>
          <w:rFonts w:ascii="Times New Roman" w:hAnsi="Times New Roman"/>
          <w:sz w:val="18"/>
          <w:szCs w:val="18"/>
          <w:shd w:val="clear" w:color="auto" w:fill="FFFFFF"/>
        </w:rPr>
        <w:t xml:space="preserve"> объема. Крем нужно укладывать плотно, так как оставшийся воздух может испортить рисунок. </w:t>
      </w:r>
      <w:proofErr w:type="gramStart"/>
      <w:r w:rsidRPr="00972E1A">
        <w:rPr>
          <w:rFonts w:ascii="Times New Roman" w:hAnsi="Times New Roman"/>
          <w:sz w:val="18"/>
          <w:szCs w:val="18"/>
          <w:shd w:val="clear" w:color="auto" w:fill="FFFFFF"/>
        </w:rPr>
        <w:t>Соединяют края мешка, отсаживают крем, придерживая узкий конец мешка левой рукой)</w:t>
      </w:r>
      <w:proofErr w:type="gramEnd"/>
    </w:p>
    <w:p w:rsidR="00F4209E" w:rsidRDefault="00F4209E" w:rsidP="00F4209E">
      <w:pPr>
        <w:pStyle w:val="ae"/>
        <w:numPr>
          <w:ilvl w:val="0"/>
          <w:numId w:val="46"/>
        </w:numPr>
        <w:spacing w:after="0"/>
        <w:contextualSpacing w:val="0"/>
        <w:jc w:val="both"/>
        <w:rPr>
          <w:rFonts w:ascii="Times New Roman" w:hAnsi="Times New Roman"/>
        </w:rPr>
      </w:pPr>
      <w:r>
        <w:rPr>
          <w:rFonts w:ascii="Times New Roman" w:hAnsi="Times New Roman"/>
        </w:rPr>
        <w:t>Отсадить крем в виде листа</w:t>
      </w:r>
    </w:p>
    <w:p w:rsidR="00F4209E" w:rsidRDefault="00F4209E" w:rsidP="00F4209E">
      <w:pPr>
        <w:pStyle w:val="ae"/>
        <w:spacing w:after="0"/>
        <w:ind w:left="358"/>
        <w:contextualSpacing w:val="0"/>
        <w:jc w:val="both"/>
        <w:rPr>
          <w:rFonts w:ascii="Times New Roman" w:hAnsi="Times New Roman"/>
          <w:b/>
        </w:rPr>
      </w:pPr>
      <w:r w:rsidRPr="00972E1A">
        <w:rPr>
          <w:rFonts w:ascii="Times New Roman" w:hAnsi="Times New Roman"/>
          <w:b/>
        </w:rPr>
        <w:t xml:space="preserve">Задание </w:t>
      </w:r>
      <w:r>
        <w:rPr>
          <w:rFonts w:ascii="Times New Roman" w:hAnsi="Times New Roman"/>
          <w:b/>
        </w:rPr>
        <w:t>3</w:t>
      </w:r>
      <w:r>
        <w:rPr>
          <w:rFonts w:ascii="Times New Roman" w:hAnsi="Times New Roman"/>
        </w:rPr>
        <w:t xml:space="preserve"> </w:t>
      </w:r>
      <w:r>
        <w:rPr>
          <w:rFonts w:ascii="Times New Roman" w:hAnsi="Times New Roman"/>
          <w:b/>
        </w:rPr>
        <w:t xml:space="preserve">Отработка навыков письма, выполнения орнамента </w:t>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Подготовить кондитерский мешок нужного размера</w:t>
      </w:r>
    </w:p>
    <w:p w:rsidR="00F4209E" w:rsidRDefault="00F4209E" w:rsidP="00F4209E">
      <w:pPr>
        <w:pStyle w:val="ae"/>
        <w:numPr>
          <w:ilvl w:val="0"/>
          <w:numId w:val="45"/>
        </w:numPr>
        <w:spacing w:after="0"/>
        <w:ind w:hanging="438"/>
        <w:contextualSpacing w:val="0"/>
        <w:rPr>
          <w:rFonts w:ascii="Times New Roman" w:hAnsi="Times New Roman"/>
          <w:sz w:val="18"/>
          <w:szCs w:val="18"/>
          <w:shd w:val="clear" w:color="auto" w:fill="FFFFFF"/>
        </w:rPr>
      </w:pPr>
      <w:proofErr w:type="gramStart"/>
      <w:r>
        <w:rPr>
          <w:rFonts w:ascii="Times New Roman" w:hAnsi="Times New Roman"/>
        </w:rPr>
        <w:t>Подобрать соответствующую насадку (</w:t>
      </w:r>
      <w:r w:rsidRPr="00E42A89">
        <w:rPr>
          <w:rFonts w:ascii="Times New Roman" w:hAnsi="Times New Roman"/>
          <w:sz w:val="18"/>
          <w:szCs w:val="18"/>
          <w:shd w:val="clear" w:color="auto" w:fill="FFFFFF"/>
        </w:rPr>
        <w:t>Трубочка с прямым срезом (диаметром до 4 мм)- наносят точки, надписи, прямые и волнистые линии, различные плетения, витки винограда, вишни, ландыша, грибы, цветы и т.д.</w:t>
      </w:r>
      <w:proofErr w:type="gramEnd"/>
      <w:r w:rsidRPr="00E42A89">
        <w:rPr>
          <w:rFonts w:ascii="Times New Roman" w:hAnsi="Times New Roman"/>
          <w:sz w:val="18"/>
          <w:szCs w:val="18"/>
          <w:shd w:val="clear" w:color="auto" w:fill="FFFFFF"/>
        </w:rPr>
        <w:t xml:space="preserve"> Трубочка с гладким прямым срезом диаметром 2-6 м</w:t>
      </w:r>
      <w:proofErr w:type="gramStart"/>
      <w:r w:rsidRPr="00E42A89">
        <w:rPr>
          <w:rFonts w:ascii="Times New Roman" w:hAnsi="Times New Roman"/>
          <w:sz w:val="18"/>
          <w:szCs w:val="18"/>
          <w:shd w:val="clear" w:color="auto" w:fill="FFFFFF"/>
        </w:rPr>
        <w:t>м-</w:t>
      </w:r>
      <w:proofErr w:type="gramEnd"/>
      <w:r w:rsidRPr="00E42A89">
        <w:rPr>
          <w:rFonts w:ascii="Times New Roman" w:hAnsi="Times New Roman"/>
          <w:sz w:val="18"/>
          <w:szCs w:val="18"/>
          <w:shd w:val="clear" w:color="auto" w:fill="FFFFFF"/>
        </w:rPr>
        <w:t xml:space="preserve"> змейка, грибок, веревочка, ветка с почками и ландыш, пирамидка.)</w:t>
      </w:r>
    </w:p>
    <w:p w:rsidR="00F4209E" w:rsidRPr="00E42A89" w:rsidRDefault="00F4209E" w:rsidP="00F4209E">
      <w:pPr>
        <w:pStyle w:val="ae"/>
        <w:spacing w:after="0"/>
        <w:ind w:left="75"/>
        <w:contextualSpacing w:val="0"/>
        <w:jc w:val="center"/>
        <w:rPr>
          <w:rFonts w:ascii="Times New Roman" w:hAnsi="Times New Roman"/>
          <w:sz w:val="18"/>
          <w:szCs w:val="18"/>
          <w:shd w:val="clear" w:color="auto" w:fill="FFFFFF"/>
        </w:rPr>
      </w:pPr>
      <w:r>
        <w:rPr>
          <w:rFonts w:ascii="Times New Roman" w:hAnsi="Times New Roman"/>
          <w:noProof/>
          <w:sz w:val="18"/>
          <w:szCs w:val="18"/>
          <w:shd w:val="clear" w:color="auto" w:fill="FFFFFF"/>
          <w:lang w:eastAsia="ru-RU"/>
        </w:rPr>
        <w:drawing>
          <wp:inline distT="0" distB="0" distL="0" distR="0">
            <wp:extent cx="2290738" cy="2055549"/>
            <wp:effectExtent l="19050" t="0" r="0" b="0"/>
            <wp:docPr id="16" name="Рисунок 7" descr="C:\Users\Asus\Download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sus\Downloads\2.jpg"/>
                    <pic:cNvPicPr>
                      <a:picLocks noChangeAspect="1" noChangeArrowheads="1"/>
                    </pic:cNvPicPr>
                  </pic:nvPicPr>
                  <pic:blipFill>
                    <a:blip r:embed="rId18" cstate="print"/>
                    <a:srcRect/>
                    <a:stretch>
                      <a:fillRect/>
                    </a:stretch>
                  </pic:blipFill>
                  <pic:spPr bwMode="auto">
                    <a:xfrm>
                      <a:off x="0" y="0"/>
                      <a:ext cx="2291863" cy="2056559"/>
                    </a:xfrm>
                    <a:prstGeom prst="rect">
                      <a:avLst/>
                    </a:prstGeom>
                    <a:noFill/>
                    <a:ln w="9525">
                      <a:noFill/>
                      <a:miter lim="800000"/>
                      <a:headEnd/>
                      <a:tailEnd/>
                    </a:ln>
                  </pic:spPr>
                </pic:pic>
              </a:graphicData>
            </a:graphic>
          </wp:inline>
        </w:drawing>
      </w:r>
    </w:p>
    <w:p w:rsidR="00F4209E" w:rsidRDefault="00F4209E" w:rsidP="00F4209E">
      <w:pPr>
        <w:pStyle w:val="ae"/>
        <w:numPr>
          <w:ilvl w:val="0"/>
          <w:numId w:val="45"/>
        </w:numPr>
        <w:spacing w:after="0"/>
        <w:ind w:hanging="438"/>
        <w:contextualSpacing w:val="0"/>
        <w:rPr>
          <w:rFonts w:ascii="Times New Roman" w:hAnsi="Times New Roman"/>
        </w:rPr>
      </w:pPr>
      <w:r>
        <w:rPr>
          <w:rFonts w:ascii="Times New Roman" w:hAnsi="Times New Roman"/>
        </w:rPr>
        <w:t>Обрезать мешок в соответствии с выходным диаметром трубочки</w:t>
      </w:r>
    </w:p>
    <w:p w:rsidR="00F4209E" w:rsidRDefault="00F4209E" w:rsidP="00F4209E">
      <w:pPr>
        <w:pStyle w:val="ae"/>
        <w:numPr>
          <w:ilvl w:val="0"/>
          <w:numId w:val="45"/>
        </w:numPr>
        <w:tabs>
          <w:tab w:val="left" w:pos="1067"/>
        </w:tabs>
        <w:spacing w:after="0"/>
        <w:ind w:left="642" w:firstLine="0"/>
        <w:contextualSpacing w:val="0"/>
        <w:rPr>
          <w:rFonts w:ascii="Times New Roman" w:hAnsi="Times New Roman"/>
        </w:rPr>
      </w:pPr>
      <w:r>
        <w:rPr>
          <w:rFonts w:ascii="Times New Roman" w:hAnsi="Times New Roman"/>
        </w:rPr>
        <w:t>Заполнить в правильной последовательности кондитерский мешок</w:t>
      </w:r>
    </w:p>
    <w:p w:rsidR="00F4209E" w:rsidRDefault="00F4209E" w:rsidP="00F4209E">
      <w:pPr>
        <w:pStyle w:val="ae"/>
        <w:spacing w:after="0"/>
        <w:ind w:left="0" w:firstLine="358"/>
        <w:contextualSpacing w:val="0"/>
        <w:jc w:val="both"/>
        <w:rPr>
          <w:rFonts w:ascii="Times New Roman" w:hAnsi="Times New Roman"/>
          <w:sz w:val="18"/>
          <w:szCs w:val="18"/>
          <w:shd w:val="clear" w:color="auto" w:fill="FFFFFF"/>
        </w:rPr>
      </w:pPr>
      <w:r>
        <w:rPr>
          <w:rFonts w:ascii="Times New Roman" w:hAnsi="Times New Roman"/>
        </w:rPr>
        <w:lastRenderedPageBreak/>
        <w:t xml:space="preserve"> ( </w:t>
      </w:r>
      <w:r w:rsidRPr="00972E1A">
        <w:rPr>
          <w:rFonts w:ascii="Times New Roman" w:hAnsi="Times New Roman"/>
          <w:sz w:val="18"/>
          <w:szCs w:val="18"/>
          <w:shd w:val="clear" w:color="auto" w:fill="FFFFFF"/>
        </w:rPr>
        <w:t xml:space="preserve">Чтобы наполнить кондитерский мешок кремом, его держат левой рукой и кладут крем лопаткой </w:t>
      </w:r>
      <w:proofErr w:type="gramStart"/>
      <w:r w:rsidRPr="00972E1A">
        <w:rPr>
          <w:rFonts w:ascii="Times New Roman" w:hAnsi="Times New Roman"/>
          <w:sz w:val="18"/>
          <w:szCs w:val="18"/>
          <w:shd w:val="clear" w:color="auto" w:fill="FFFFFF"/>
        </w:rPr>
        <w:t>на</w:t>
      </w:r>
      <w:proofErr w:type="gramEnd"/>
      <w:r w:rsidRPr="00972E1A">
        <w:rPr>
          <w:rFonts w:ascii="Times New Roman" w:hAnsi="Times New Roman"/>
          <w:sz w:val="18"/>
          <w:szCs w:val="18"/>
          <w:shd w:val="clear" w:color="auto" w:fill="FFFFFF"/>
        </w:rPr>
        <w:t xml:space="preserve"> ¾ </w:t>
      </w:r>
      <w:proofErr w:type="gramStart"/>
      <w:r w:rsidRPr="00972E1A">
        <w:rPr>
          <w:rFonts w:ascii="Times New Roman" w:hAnsi="Times New Roman"/>
          <w:sz w:val="18"/>
          <w:szCs w:val="18"/>
          <w:shd w:val="clear" w:color="auto" w:fill="FFFFFF"/>
        </w:rPr>
        <w:t>его</w:t>
      </w:r>
      <w:proofErr w:type="gramEnd"/>
      <w:r w:rsidRPr="00972E1A">
        <w:rPr>
          <w:rFonts w:ascii="Times New Roman" w:hAnsi="Times New Roman"/>
          <w:sz w:val="18"/>
          <w:szCs w:val="18"/>
          <w:shd w:val="clear" w:color="auto" w:fill="FFFFFF"/>
        </w:rPr>
        <w:t xml:space="preserve"> объема. Крем нужно укладывать плотно, так как оставшийся воздух может испортить рисунок. </w:t>
      </w:r>
      <w:proofErr w:type="gramStart"/>
      <w:r w:rsidRPr="00972E1A">
        <w:rPr>
          <w:rFonts w:ascii="Times New Roman" w:hAnsi="Times New Roman"/>
          <w:sz w:val="18"/>
          <w:szCs w:val="18"/>
          <w:shd w:val="clear" w:color="auto" w:fill="FFFFFF"/>
        </w:rPr>
        <w:t>Соединяют края мешка, отсаживают крем, придерживая узкий конец мешка левой рукой)</w:t>
      </w:r>
      <w:proofErr w:type="gramEnd"/>
    </w:p>
    <w:p w:rsidR="00F4209E" w:rsidRDefault="00F4209E" w:rsidP="00F4209E">
      <w:pPr>
        <w:pStyle w:val="ae"/>
        <w:numPr>
          <w:ilvl w:val="0"/>
          <w:numId w:val="46"/>
        </w:numPr>
        <w:spacing w:after="0"/>
        <w:contextualSpacing w:val="0"/>
        <w:jc w:val="both"/>
        <w:rPr>
          <w:rFonts w:ascii="Times New Roman" w:hAnsi="Times New Roman"/>
        </w:rPr>
      </w:pPr>
      <w:r>
        <w:rPr>
          <w:rFonts w:ascii="Times New Roman" w:hAnsi="Times New Roman"/>
        </w:rPr>
        <w:t>Отсадить крем в виде различного орнамента и надписей</w:t>
      </w:r>
    </w:p>
    <w:p w:rsidR="00F4209E" w:rsidRPr="00D561C3" w:rsidRDefault="00F4209E" w:rsidP="00F4209E">
      <w:pPr>
        <w:jc w:val="both"/>
      </w:pPr>
    </w:p>
    <w:p w:rsidR="00F4209E" w:rsidRDefault="00F4209E" w:rsidP="00F4209E">
      <w:pPr>
        <w:pStyle w:val="ae"/>
        <w:spacing w:after="0"/>
        <w:ind w:left="358"/>
        <w:contextualSpacing w:val="0"/>
        <w:jc w:val="both"/>
        <w:rPr>
          <w:rFonts w:ascii="Times New Roman" w:hAnsi="Times New Roman"/>
          <w:b/>
        </w:rPr>
      </w:pPr>
      <w:r w:rsidRPr="00972E1A">
        <w:rPr>
          <w:rFonts w:ascii="Times New Roman" w:hAnsi="Times New Roman"/>
          <w:b/>
        </w:rPr>
        <w:t xml:space="preserve">Задание </w:t>
      </w:r>
      <w:r>
        <w:rPr>
          <w:rFonts w:ascii="Times New Roman" w:hAnsi="Times New Roman"/>
          <w:b/>
        </w:rPr>
        <w:t>4Г</w:t>
      </w:r>
      <w:r>
        <w:rPr>
          <w:rFonts w:ascii="Times New Roman" w:hAnsi="Times New Roman"/>
        </w:rPr>
        <w:t xml:space="preserve"> </w:t>
      </w:r>
      <w:r>
        <w:rPr>
          <w:rFonts w:ascii="Times New Roman" w:hAnsi="Times New Roman"/>
          <w:b/>
        </w:rPr>
        <w:t xml:space="preserve">Самостоятельная отработка навыков  </w:t>
      </w:r>
    </w:p>
    <w:p w:rsidR="00A140E5" w:rsidRDefault="00A140E5" w:rsidP="00A140E5">
      <w:pPr>
        <w:ind w:firstLine="709"/>
        <w:jc w:val="both"/>
        <w:rPr>
          <w:b/>
        </w:rPr>
      </w:pPr>
    </w:p>
    <w:p w:rsidR="00A140E5" w:rsidRDefault="00A140E5" w:rsidP="00A140E5">
      <w:pPr>
        <w:ind w:firstLine="709"/>
        <w:jc w:val="both"/>
        <w:rPr>
          <w:b/>
        </w:rPr>
      </w:pPr>
    </w:p>
    <w:p w:rsidR="00A140E5" w:rsidRDefault="00A140E5" w:rsidP="00A140E5">
      <w:pPr>
        <w:jc w:val="center"/>
        <w:rPr>
          <w:b/>
        </w:rPr>
      </w:pPr>
    </w:p>
    <w:p w:rsidR="00A140E5" w:rsidRDefault="00A140E5" w:rsidP="00A140E5">
      <w:pPr>
        <w:jc w:val="center"/>
        <w:rPr>
          <w:b/>
        </w:rPr>
      </w:pPr>
      <w:r>
        <w:rPr>
          <w:b/>
        </w:rPr>
        <w:t>Форма контроля, критерии оценки, рекомендуемые источники представлены в практическом занятии 1.</w:t>
      </w:r>
    </w:p>
    <w:p w:rsidR="00A140E5" w:rsidRDefault="00A140E5" w:rsidP="00A140E5">
      <w:pPr>
        <w:rPr>
          <w:b/>
        </w:rPr>
      </w:pPr>
    </w:p>
    <w:p w:rsidR="00A140E5" w:rsidRDefault="00A140E5" w:rsidP="00A140E5">
      <w:pPr>
        <w:rPr>
          <w:b/>
        </w:rPr>
      </w:pPr>
    </w:p>
    <w:p w:rsidR="00F4209E" w:rsidRPr="00F11344" w:rsidRDefault="00F4209E" w:rsidP="00F4209E">
      <w:pPr>
        <w:ind w:firstLine="709"/>
        <w:rPr>
          <w:b/>
        </w:rPr>
      </w:pPr>
      <w:r w:rsidRPr="00F11344">
        <w:rPr>
          <w:b/>
        </w:rPr>
        <w:t>Лабораторное занятие №</w:t>
      </w:r>
      <w:r>
        <w:rPr>
          <w:b/>
        </w:rPr>
        <w:t>17</w:t>
      </w:r>
      <w:r w:rsidRPr="00F11344">
        <w:rPr>
          <w:b/>
        </w:rPr>
        <w:t xml:space="preserve"> «</w:t>
      </w:r>
      <w:r w:rsidRPr="001B6F6A">
        <w:t xml:space="preserve">Приобретение навыков работы с </w:t>
      </w:r>
      <w:r>
        <w:t>мастикой</w:t>
      </w:r>
      <w:r w:rsidRPr="00F11344">
        <w:rPr>
          <w:b/>
        </w:rPr>
        <w:t>»</w:t>
      </w:r>
    </w:p>
    <w:p w:rsidR="00F4209E" w:rsidRPr="00F11344" w:rsidRDefault="00F4209E" w:rsidP="00F4209E">
      <w:pPr>
        <w:rPr>
          <w:b/>
        </w:rPr>
      </w:pPr>
    </w:p>
    <w:p w:rsidR="00F4209E" w:rsidRPr="00555918" w:rsidRDefault="00F4209E" w:rsidP="00F4209E">
      <w:r w:rsidRPr="00F11344">
        <w:rPr>
          <w:b/>
        </w:rPr>
        <w:t>Учебная цель</w:t>
      </w:r>
      <w:r w:rsidRPr="00072F22">
        <w:t xml:space="preserve"> </w:t>
      </w:r>
      <w:r w:rsidRPr="00555918">
        <w:t xml:space="preserve">Закрепление  знания по </w:t>
      </w:r>
      <w:r>
        <w:t xml:space="preserve">правилам  и методикам работы с кондитерским мешком </w:t>
      </w:r>
    </w:p>
    <w:p w:rsidR="00F4209E" w:rsidRPr="00836ADD" w:rsidRDefault="00F4209E" w:rsidP="00F4209E">
      <w:pPr>
        <w:ind w:firstLine="709"/>
        <w:rPr>
          <w:b/>
          <w:u w:val="single"/>
        </w:rPr>
      </w:pPr>
    </w:p>
    <w:p w:rsidR="00F4209E" w:rsidRPr="00F11344" w:rsidRDefault="00F4209E" w:rsidP="00F4209E">
      <w:pPr>
        <w:ind w:firstLine="709"/>
        <w:jc w:val="both"/>
        <w:rPr>
          <w:b/>
        </w:rPr>
      </w:pPr>
      <w:r w:rsidRPr="00F11344">
        <w:rPr>
          <w:b/>
        </w:rPr>
        <w:t xml:space="preserve">Учебные задачи: </w:t>
      </w:r>
    </w:p>
    <w:p w:rsidR="00F4209E" w:rsidRPr="00836ADD" w:rsidRDefault="00F4209E" w:rsidP="00F4209E">
      <w:r w:rsidRPr="00836ADD">
        <w:t xml:space="preserve">1. </w:t>
      </w:r>
      <w:r>
        <w:t xml:space="preserve">Научиться работать с мастикой </w:t>
      </w:r>
    </w:p>
    <w:p w:rsidR="00F4209E" w:rsidRPr="00836ADD" w:rsidRDefault="00F4209E" w:rsidP="00F4209E">
      <w:r w:rsidRPr="00836ADD">
        <w:t xml:space="preserve">2. </w:t>
      </w:r>
      <w:r>
        <w:t>Получить навыки моде</w:t>
      </w:r>
      <w:r w:rsidR="00444FA8">
        <w:t>л</w:t>
      </w:r>
      <w:r>
        <w:t>ирования</w:t>
      </w:r>
    </w:p>
    <w:p w:rsidR="00F4209E" w:rsidRDefault="00F4209E" w:rsidP="00F4209E">
      <w:pPr>
        <w:ind w:firstLine="284"/>
        <w:jc w:val="both"/>
        <w:rPr>
          <w:b/>
        </w:rPr>
      </w:pPr>
    </w:p>
    <w:p w:rsidR="00F4209E" w:rsidRPr="00F11344" w:rsidRDefault="00F4209E" w:rsidP="00F4209E">
      <w:pPr>
        <w:ind w:firstLine="709"/>
        <w:jc w:val="both"/>
        <w:rPr>
          <w:b/>
        </w:rPr>
      </w:pPr>
      <w:r w:rsidRPr="00F11344">
        <w:rPr>
          <w:b/>
        </w:rPr>
        <w:t>Образоват</w:t>
      </w:r>
      <w:r>
        <w:rPr>
          <w:b/>
        </w:rPr>
        <w:t>ельные результаты, заявленные в</w:t>
      </w:r>
      <w:r w:rsidRPr="00F11344">
        <w:rPr>
          <w:b/>
        </w:rPr>
        <w:t xml:space="preserve"> ФГОС:</w:t>
      </w:r>
    </w:p>
    <w:p w:rsidR="00F4209E" w:rsidRDefault="00F4209E" w:rsidP="00F4209E">
      <w:pPr>
        <w:ind w:firstLine="709"/>
      </w:pPr>
      <w:r>
        <w:t>с</w:t>
      </w:r>
      <w:r w:rsidRPr="00F11344">
        <w:t xml:space="preserve">тудент должен </w:t>
      </w:r>
    </w:p>
    <w:p w:rsidR="00F4209E" w:rsidRDefault="00F4209E" w:rsidP="00F4209E">
      <w:pPr>
        <w:ind w:firstLine="709"/>
        <w:rPr>
          <w:b/>
        </w:rPr>
      </w:pPr>
      <w:r w:rsidRPr="0097297F">
        <w:rPr>
          <w:b/>
        </w:rPr>
        <w:t>иметь практический опыт:</w:t>
      </w:r>
    </w:p>
    <w:p w:rsidR="00F4209E" w:rsidRPr="00444FA8" w:rsidRDefault="00F4209E" w:rsidP="00F4209E">
      <w:pPr>
        <w:jc w:val="both"/>
        <w:rPr>
          <w:b/>
        </w:rPr>
      </w:pPr>
      <w:r w:rsidRPr="00444FA8">
        <w:rPr>
          <w:b/>
        </w:rPr>
        <w:t xml:space="preserve">- </w:t>
      </w:r>
      <w:r w:rsidRPr="00444FA8">
        <w:rPr>
          <w:rStyle w:val="6"/>
          <w:rFonts w:ascii="Times New Roman" w:hAnsi="Times New Roman" w:cs="Times New Roman"/>
          <w:sz w:val="24"/>
          <w:szCs w:val="24"/>
        </w:rPr>
        <w:t>подготовки к работе кондитерского цеха и своего рабочего места в соответствии с инструкциями и регламентами организации питания</w:t>
      </w:r>
    </w:p>
    <w:p w:rsidR="00F4209E" w:rsidRPr="00444FA8" w:rsidRDefault="00F4209E" w:rsidP="00F4209E">
      <w:r w:rsidRPr="00444FA8">
        <w:rPr>
          <w:rStyle w:val="6"/>
          <w:rFonts w:ascii="Times New Roman" w:hAnsi="Times New Roman" w:cs="Times New Roman"/>
          <w:sz w:val="24"/>
          <w:szCs w:val="24"/>
        </w:rPr>
        <w:t>- уборки рабочих мест работников кондитерского цеха по заданию кондитера</w:t>
      </w:r>
    </w:p>
    <w:p w:rsidR="00F4209E" w:rsidRPr="00F11344" w:rsidRDefault="00F4209E" w:rsidP="00F4209E">
      <w:pPr>
        <w:ind w:firstLine="709"/>
        <w:rPr>
          <w:b/>
        </w:rPr>
      </w:pPr>
      <w:r w:rsidRPr="00F11344">
        <w:rPr>
          <w:b/>
        </w:rPr>
        <w:t xml:space="preserve">уметь: </w:t>
      </w:r>
    </w:p>
    <w:p w:rsidR="00F4209E" w:rsidRDefault="00F4209E" w:rsidP="00F4209E">
      <w:pPr>
        <w:pStyle w:val="ae"/>
        <w:numPr>
          <w:ilvl w:val="0"/>
          <w:numId w:val="32"/>
        </w:numPr>
        <w:spacing w:after="0"/>
        <w:ind w:left="0" w:firstLine="0"/>
        <w:jc w:val="both"/>
        <w:rPr>
          <w:rFonts w:ascii="Times New Roman" w:hAnsi="Times New Roman"/>
          <w:sz w:val="24"/>
          <w:szCs w:val="24"/>
        </w:rPr>
      </w:pPr>
      <w:r w:rsidRPr="00A75D79">
        <w:rPr>
          <w:rFonts w:ascii="Times New Roman" w:eastAsia="Times New Roman" w:hAnsi="Times New Roman"/>
          <w:sz w:val="24"/>
          <w:szCs w:val="24"/>
        </w:rPr>
        <w:t xml:space="preserve">проводить работы по подготовке рабочего места и технологического оборудования, </w:t>
      </w:r>
      <w:r w:rsidRPr="00A75D79">
        <w:rPr>
          <w:rFonts w:ascii="Times New Roman" w:eastAsia="Times New Roman" w:hAnsi="Times New Roman"/>
          <w:sz w:val="24"/>
          <w:szCs w:val="24"/>
          <w:lang w:eastAsia="ru-RU"/>
        </w:rPr>
        <w:t xml:space="preserve">производственного инвентаря, инструмента, </w:t>
      </w:r>
      <w:proofErr w:type="spellStart"/>
      <w:r w:rsidRPr="00A75D79">
        <w:rPr>
          <w:rFonts w:ascii="Times New Roman" w:eastAsia="Times New Roman" w:hAnsi="Times New Roman"/>
          <w:sz w:val="24"/>
          <w:szCs w:val="24"/>
          <w:lang w:eastAsia="ru-RU"/>
        </w:rPr>
        <w:t>весоизмерительных</w:t>
      </w:r>
      <w:proofErr w:type="spellEnd"/>
      <w:r w:rsidRPr="00A75D79">
        <w:rPr>
          <w:rFonts w:ascii="Times New Roman" w:eastAsia="Times New Roman" w:hAnsi="Times New Roman"/>
          <w:sz w:val="24"/>
          <w:szCs w:val="24"/>
          <w:lang w:eastAsia="ru-RU"/>
        </w:rPr>
        <w:t xml:space="preserve"> приборов</w:t>
      </w:r>
      <w:r w:rsidRPr="00A75D79">
        <w:rPr>
          <w:rFonts w:ascii="Times New Roman" w:eastAsia="Times New Roman" w:hAnsi="Times New Roman"/>
          <w:sz w:val="24"/>
          <w:szCs w:val="24"/>
        </w:rPr>
        <w:t xml:space="preserve"> кондитерского цеха к работе в соответствии со стандартами чистоты;</w:t>
      </w:r>
      <w:r w:rsidRPr="00A75D79">
        <w:rPr>
          <w:rFonts w:ascii="Times New Roman" w:hAnsi="Times New Roman"/>
          <w:sz w:val="24"/>
          <w:szCs w:val="24"/>
        </w:rPr>
        <w:t xml:space="preserve"> </w:t>
      </w:r>
    </w:p>
    <w:p w:rsidR="00F4209E" w:rsidRPr="006F4496" w:rsidRDefault="00F4209E" w:rsidP="00F4209E">
      <w:pPr>
        <w:pStyle w:val="ae"/>
        <w:numPr>
          <w:ilvl w:val="0"/>
          <w:numId w:val="32"/>
        </w:numPr>
        <w:spacing w:after="0"/>
        <w:ind w:left="0" w:firstLine="0"/>
        <w:jc w:val="both"/>
        <w:rPr>
          <w:rFonts w:ascii="Times New Roman" w:hAnsi="Times New Roman"/>
          <w:sz w:val="24"/>
          <w:szCs w:val="24"/>
        </w:rPr>
      </w:pPr>
      <w:r w:rsidRPr="006F4496">
        <w:rPr>
          <w:rFonts w:ascii="Times New Roman" w:eastAsia="Times New Roman" w:hAnsi="Times New Roman"/>
          <w:sz w:val="24"/>
          <w:szCs w:val="24"/>
        </w:rPr>
        <w:t>соблюдать санитарно-гигиенические требования и нормы техники безопасности и пожарной безопасности</w:t>
      </w:r>
      <w:r w:rsidRPr="006F4496">
        <w:rPr>
          <w:rFonts w:ascii="Times New Roman" w:hAnsi="Times New Roman"/>
          <w:sz w:val="24"/>
          <w:szCs w:val="24"/>
        </w:rPr>
        <w:t xml:space="preserve"> </w:t>
      </w:r>
    </w:p>
    <w:p w:rsidR="00F4209E" w:rsidRPr="00F11344" w:rsidRDefault="00F4209E" w:rsidP="00F4209E">
      <w:pPr>
        <w:tabs>
          <w:tab w:val="left" w:pos="-4820"/>
          <w:tab w:val="num" w:pos="0"/>
          <w:tab w:val="left" w:pos="540"/>
        </w:tabs>
        <w:suppressAutoHyphens/>
        <w:ind w:firstLine="709"/>
        <w:jc w:val="both"/>
        <w:rPr>
          <w:b/>
        </w:rPr>
      </w:pPr>
      <w:r w:rsidRPr="00836ADD">
        <w:t xml:space="preserve">  </w:t>
      </w:r>
      <w:r w:rsidRPr="00836ADD">
        <w:tab/>
      </w:r>
      <w:r w:rsidRPr="00F11344">
        <w:rPr>
          <w:b/>
        </w:rPr>
        <w:t xml:space="preserve">знать: </w:t>
      </w:r>
    </w:p>
    <w:p w:rsidR="00F4209E" w:rsidRDefault="00F4209E" w:rsidP="00F4209E">
      <w:pPr>
        <w:pStyle w:val="Default"/>
        <w:numPr>
          <w:ilvl w:val="0"/>
          <w:numId w:val="31"/>
        </w:numPr>
        <w:tabs>
          <w:tab w:val="left" w:pos="324"/>
          <w:tab w:val="left" w:pos="1134"/>
        </w:tabs>
        <w:spacing w:line="276" w:lineRule="auto"/>
        <w:ind w:left="0" w:firstLine="0"/>
        <w:jc w:val="both"/>
        <w:rPr>
          <w:rFonts w:ascii="Times New Roman" w:hAnsi="Times New Roman" w:cs="Times New Roman"/>
          <w:color w:val="auto"/>
        </w:rPr>
      </w:pPr>
      <w:r w:rsidRPr="006F4496">
        <w:rPr>
          <w:rFonts w:ascii="Times New Roman" w:hAnsi="Times New Roman" w:cs="Times New Roman"/>
          <w:color w:val="auto"/>
        </w:rPr>
        <w:t>правила по охране труда, производственной санитарии и пожарной безопасности в организациях питания</w:t>
      </w:r>
    </w:p>
    <w:p w:rsidR="00F4209E" w:rsidRPr="006F4496" w:rsidRDefault="00F4209E" w:rsidP="00F4209E">
      <w:pPr>
        <w:pStyle w:val="ae"/>
        <w:tabs>
          <w:tab w:val="left" w:pos="1134"/>
        </w:tabs>
        <w:spacing w:after="0"/>
        <w:ind w:left="0"/>
        <w:jc w:val="both"/>
        <w:rPr>
          <w:rFonts w:ascii="Times New Roman" w:hAnsi="Times New Roman"/>
          <w:sz w:val="24"/>
          <w:szCs w:val="24"/>
        </w:rPr>
      </w:pPr>
      <w:r>
        <w:rPr>
          <w:rFonts w:ascii="Times New Roman" w:hAnsi="Times New Roman"/>
          <w:sz w:val="24"/>
          <w:szCs w:val="24"/>
        </w:rPr>
        <w:t xml:space="preserve">- </w:t>
      </w:r>
      <w:r w:rsidRPr="006F4496">
        <w:rPr>
          <w:rFonts w:ascii="Times New Roman" w:hAnsi="Times New Roman"/>
          <w:sz w:val="24"/>
          <w:szCs w:val="24"/>
        </w:rPr>
        <w:t>нормативные правовые акты Российской Федерации, регулирующие деятельность организаций питания</w:t>
      </w:r>
    </w:p>
    <w:p w:rsidR="00F4209E" w:rsidRDefault="00F4209E" w:rsidP="00F4209E">
      <w:pPr>
        <w:ind w:firstLine="709"/>
        <w:jc w:val="both"/>
        <w:rPr>
          <w:b/>
        </w:rPr>
      </w:pPr>
    </w:p>
    <w:p w:rsidR="00F4209E" w:rsidRPr="004D0E77" w:rsidRDefault="00F4209E" w:rsidP="00F4209E">
      <w:pPr>
        <w:ind w:firstLine="709"/>
        <w:jc w:val="both"/>
        <w:rPr>
          <w:b/>
          <w:u w:val="single"/>
        </w:rPr>
      </w:pPr>
      <w:proofErr w:type="gramStart"/>
      <w:r w:rsidRPr="004D0E77">
        <w:rPr>
          <w:b/>
        </w:rPr>
        <w:t>Обеспеченность занятия (средства обучения):</w:t>
      </w:r>
      <w:r>
        <w:rPr>
          <w:b/>
        </w:rPr>
        <w:t xml:space="preserve"> </w:t>
      </w:r>
      <w:r w:rsidRPr="00836ADD">
        <w:t>печь конвекционная, миксер, весы электронные, нож, сито, миски, ложки, форма, листы</w:t>
      </w:r>
      <w:proofErr w:type="gramEnd"/>
    </w:p>
    <w:p w:rsidR="00F4209E" w:rsidRDefault="00F4209E" w:rsidP="00F4209E">
      <w:pPr>
        <w:ind w:firstLine="284"/>
        <w:jc w:val="both"/>
        <w:rPr>
          <w:b/>
          <w:u w:val="single"/>
        </w:rPr>
      </w:pPr>
    </w:p>
    <w:p w:rsidR="00F4209E" w:rsidRPr="004D0E77" w:rsidRDefault="00F4209E" w:rsidP="00F4209E">
      <w:pPr>
        <w:ind w:firstLine="709"/>
        <w:jc w:val="both"/>
        <w:rPr>
          <w:b/>
        </w:rPr>
      </w:pPr>
      <w:r w:rsidRPr="004D0E77">
        <w:rPr>
          <w:b/>
        </w:rPr>
        <w:t>Краткие теоретические и учебно-методические материалы по лабораторной работе</w:t>
      </w:r>
    </w:p>
    <w:p w:rsidR="00444FA8" w:rsidRPr="00444FA8" w:rsidRDefault="00444FA8" w:rsidP="007E036E">
      <w:pPr>
        <w:pStyle w:val="ab"/>
        <w:spacing w:before="0" w:after="0" w:line="240" w:lineRule="auto"/>
        <w:ind w:right="142"/>
        <w:jc w:val="both"/>
        <w:rPr>
          <w:rFonts w:ascii="Times New Roman" w:hAnsi="Times New Roman" w:cs="Times New Roman"/>
          <w:sz w:val="24"/>
          <w:szCs w:val="24"/>
        </w:rPr>
      </w:pPr>
      <w:r w:rsidRPr="00444FA8">
        <w:rPr>
          <w:rFonts w:ascii="Times New Roman" w:hAnsi="Times New Roman" w:cs="Times New Roman"/>
          <w:b/>
          <w:sz w:val="24"/>
          <w:szCs w:val="24"/>
        </w:rPr>
        <w:t xml:space="preserve">Сахарная мастика </w:t>
      </w:r>
      <w:r w:rsidRPr="00444FA8">
        <w:rPr>
          <w:rFonts w:ascii="Times New Roman" w:hAnsi="Times New Roman" w:cs="Times New Roman"/>
          <w:sz w:val="24"/>
          <w:szCs w:val="24"/>
        </w:rPr>
        <w:t>используется для изготовления отдельных деталей украшений</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тортов,</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также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поздравительных</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карточек</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тортам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методом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лепки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или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формования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выемкой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цветов, фигурок.</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Изделия из мастики можно разрисовать и отделать кремом, глазурью. Мастика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может быть окрашена в различные цвета. При покрытии цветов, других фигурок пищевым</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лаком</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 xml:space="preserve">они становятся похожими </w:t>
      </w:r>
      <w:proofErr w:type="gramStart"/>
      <w:r w:rsidRPr="00444FA8">
        <w:rPr>
          <w:rFonts w:ascii="Times New Roman" w:hAnsi="Times New Roman" w:cs="Times New Roman"/>
          <w:sz w:val="24"/>
          <w:szCs w:val="24"/>
        </w:rPr>
        <w:t>на</w:t>
      </w:r>
      <w:proofErr w:type="gramEnd"/>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фарфоровые.</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Для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приготовления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мастики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применяется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пудра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сахарная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тонкого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помола.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Желатин замачивается в воде в соотношении 1 : 12... 15 при температуре 20... 25</w:t>
      </w:r>
      <w:proofErr w:type="gramStart"/>
      <w:r w:rsidRPr="00444FA8">
        <w:rPr>
          <w:rFonts w:ascii="Times New Roman" w:hAnsi="Times New Roman" w:cs="Times New Roman"/>
          <w:sz w:val="24"/>
          <w:szCs w:val="24"/>
        </w:rPr>
        <w:t xml:space="preserve"> °С</w:t>
      </w:r>
      <w:proofErr w:type="gramEnd"/>
      <w:r w:rsidRPr="00444FA8">
        <w:rPr>
          <w:rFonts w:ascii="Times New Roman" w:hAnsi="Times New Roman" w:cs="Times New Roman"/>
          <w:sz w:val="24"/>
          <w:szCs w:val="24"/>
        </w:rPr>
        <w:t xml:space="preserve"> в</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течение 2... 3 ч. Затем избыток воды сливается и желатин подогревается (60...65°С) 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 xml:space="preserve">полного растворения. </w:t>
      </w:r>
      <w:r w:rsidRPr="00444FA8">
        <w:rPr>
          <w:rFonts w:ascii="Times New Roman" w:hAnsi="Times New Roman" w:cs="Times New Roman"/>
          <w:sz w:val="24"/>
          <w:szCs w:val="24"/>
        </w:rPr>
        <w:lastRenderedPageBreak/>
        <w:t>Раствор процеживается через мелкое сито, и масса вручную зам</w:t>
      </w:r>
      <w:proofErr w:type="gramStart"/>
      <w:r w:rsidRPr="00444FA8">
        <w:rPr>
          <w:rFonts w:ascii="Times New Roman" w:hAnsi="Times New Roman" w:cs="Times New Roman"/>
          <w:sz w:val="24"/>
          <w:szCs w:val="24"/>
        </w:rPr>
        <w:t>е-</w:t>
      </w:r>
      <w:proofErr w:type="gramEnd"/>
      <w:r w:rsidRPr="00444FA8">
        <w:rPr>
          <w:rFonts w:ascii="Times New Roman" w:hAnsi="Times New Roman" w:cs="Times New Roman"/>
          <w:spacing w:val="1"/>
          <w:sz w:val="24"/>
          <w:szCs w:val="24"/>
        </w:rPr>
        <w:t xml:space="preserve"> </w:t>
      </w:r>
      <w:proofErr w:type="spellStart"/>
      <w:r w:rsidRPr="00444FA8">
        <w:rPr>
          <w:rFonts w:ascii="Times New Roman" w:hAnsi="Times New Roman" w:cs="Times New Roman"/>
          <w:sz w:val="24"/>
          <w:szCs w:val="24"/>
        </w:rPr>
        <w:t>шивается</w:t>
      </w:r>
      <w:proofErr w:type="spellEnd"/>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столе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около 20 ...25 мин.</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Для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карточек</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 тортам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мастику раскатывают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скалкой 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толщины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2...</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3</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мм,</w:t>
      </w:r>
      <w:r w:rsidRPr="00444FA8">
        <w:rPr>
          <w:rFonts w:ascii="Times New Roman" w:hAnsi="Times New Roman" w:cs="Times New Roman"/>
          <w:spacing w:val="60"/>
          <w:sz w:val="24"/>
          <w:szCs w:val="24"/>
        </w:rPr>
        <w:t xml:space="preserve"> </w:t>
      </w:r>
      <w:r w:rsidRPr="00444FA8">
        <w:rPr>
          <w:rFonts w:ascii="Times New Roman" w:hAnsi="Times New Roman" w:cs="Times New Roman"/>
          <w:sz w:val="24"/>
          <w:szCs w:val="24"/>
        </w:rPr>
        <w:t>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затем нарезают карточки требуемой формы и примерно в течение суток подсушивают.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Влажность</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готовой мастики</w:t>
      </w:r>
      <w:r w:rsidRPr="00444FA8">
        <w:rPr>
          <w:rFonts w:ascii="Times New Roman" w:hAnsi="Times New Roman" w:cs="Times New Roman"/>
          <w:spacing w:val="3"/>
          <w:sz w:val="24"/>
          <w:szCs w:val="24"/>
        </w:rPr>
        <w:t xml:space="preserve"> </w:t>
      </w:r>
      <w:r w:rsidRPr="00444FA8">
        <w:rPr>
          <w:rFonts w:ascii="Times New Roman" w:hAnsi="Times New Roman" w:cs="Times New Roman"/>
          <w:sz w:val="24"/>
          <w:szCs w:val="24"/>
        </w:rPr>
        <w:t>-6%.</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b/>
          <w:sz w:val="24"/>
          <w:szCs w:val="24"/>
        </w:rPr>
        <w:t>Марципан</w:t>
      </w:r>
      <w:r w:rsidRPr="00444FA8">
        <w:rPr>
          <w:rFonts w:ascii="Times New Roman" w:hAnsi="Times New Roman" w:cs="Times New Roman"/>
          <w:b/>
          <w:spacing w:val="60"/>
          <w:sz w:val="24"/>
          <w:szCs w:val="24"/>
        </w:rPr>
        <w:t xml:space="preserve"> </w:t>
      </w:r>
      <w:r w:rsidRPr="00444FA8">
        <w:rPr>
          <w:rFonts w:ascii="Times New Roman" w:hAnsi="Times New Roman" w:cs="Times New Roman"/>
          <w:sz w:val="24"/>
          <w:szCs w:val="24"/>
        </w:rPr>
        <w:t>- это вязкая пластичная масса, приготовленная из миндаля, арахиса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или кешью, сахара-песка и патоки. Кроме того, в марципан вводятся спиртосодержащие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добавки, эссенции и красители. Марципан бывает густой и жидкий. Густой марципан</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представляет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собой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вязкую</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массу,</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похожую</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пластилин.</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него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изготавливаются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разнообразные фигурки животных и птиц, имитированные овощи и фрукты. Полученные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фигурки окрашиваются красителями. Изделия быстро затвердевают и могут храниться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относительно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длительное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время.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Жидкий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марципан</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имеет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более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высокую</w:t>
      </w:r>
      <w:r w:rsidRPr="00444FA8">
        <w:rPr>
          <w:rFonts w:ascii="Times New Roman" w:hAnsi="Times New Roman" w:cs="Times New Roman"/>
          <w:spacing w:val="60"/>
          <w:sz w:val="24"/>
          <w:szCs w:val="24"/>
        </w:rPr>
        <w:t xml:space="preserve"> </w:t>
      </w:r>
      <w:r w:rsidRPr="00444FA8">
        <w:rPr>
          <w:rFonts w:ascii="Times New Roman" w:hAnsi="Times New Roman" w:cs="Times New Roman"/>
          <w:sz w:val="24"/>
          <w:szCs w:val="24"/>
        </w:rPr>
        <w:t>влажность</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(17%) и применяется для прослаивания изделий. Жидкий марципан изготавливается из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заварного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марципана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путем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смешивания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его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сиропом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для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промачивания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изделий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дополнительной порцией коньяка. Из жидкого марципана также делают украшения (о</w:t>
      </w:r>
      <w:proofErr w:type="gramStart"/>
      <w:r w:rsidRPr="00444FA8">
        <w:rPr>
          <w:rFonts w:ascii="Times New Roman" w:hAnsi="Times New Roman" w:cs="Times New Roman"/>
          <w:sz w:val="24"/>
          <w:szCs w:val="24"/>
        </w:rPr>
        <w:t>р-</w:t>
      </w:r>
      <w:proofErr w:type="gramEnd"/>
      <w:r w:rsidRPr="00444FA8">
        <w:rPr>
          <w:rFonts w:ascii="Times New Roman" w:hAnsi="Times New Roman" w:cs="Times New Roman"/>
          <w:spacing w:val="1"/>
          <w:sz w:val="24"/>
          <w:szCs w:val="24"/>
        </w:rPr>
        <w:t xml:space="preserve"> </w:t>
      </w:r>
      <w:proofErr w:type="spellStart"/>
      <w:r w:rsidRPr="00444FA8">
        <w:rPr>
          <w:rFonts w:ascii="Times New Roman" w:hAnsi="Times New Roman" w:cs="Times New Roman"/>
          <w:sz w:val="24"/>
          <w:szCs w:val="24"/>
        </w:rPr>
        <w:t>наменты</w:t>
      </w:r>
      <w:proofErr w:type="spellEnd"/>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 цветы)</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формованием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отсадкой.</w:t>
      </w:r>
    </w:p>
    <w:p w:rsidR="00444FA8" w:rsidRPr="00444FA8" w:rsidRDefault="00444FA8" w:rsidP="00444FA8">
      <w:pPr>
        <w:pStyle w:val="ab"/>
        <w:spacing w:before="0" w:after="0" w:line="240" w:lineRule="auto"/>
        <w:ind w:right="142"/>
        <w:jc w:val="both"/>
        <w:rPr>
          <w:rFonts w:ascii="Times New Roman" w:hAnsi="Times New Roman" w:cs="Times New Roman"/>
          <w:sz w:val="24"/>
          <w:szCs w:val="24"/>
        </w:rPr>
      </w:pPr>
      <w:r w:rsidRPr="00444FA8">
        <w:rPr>
          <w:rFonts w:ascii="Times New Roman" w:hAnsi="Times New Roman" w:cs="Times New Roman"/>
          <w:sz w:val="24"/>
          <w:szCs w:val="24"/>
        </w:rPr>
        <w:t>По</w:t>
      </w:r>
      <w:r w:rsidRPr="00444FA8">
        <w:rPr>
          <w:rFonts w:ascii="Times New Roman" w:hAnsi="Times New Roman" w:cs="Times New Roman"/>
          <w:spacing w:val="-3"/>
          <w:sz w:val="24"/>
          <w:szCs w:val="24"/>
        </w:rPr>
        <w:t xml:space="preserve"> </w:t>
      </w:r>
      <w:r w:rsidRPr="00444FA8">
        <w:rPr>
          <w:rFonts w:ascii="Times New Roman" w:hAnsi="Times New Roman" w:cs="Times New Roman"/>
          <w:sz w:val="24"/>
          <w:szCs w:val="24"/>
        </w:rPr>
        <w:t>способу</w:t>
      </w:r>
      <w:r w:rsidRPr="00444FA8">
        <w:rPr>
          <w:rFonts w:ascii="Times New Roman" w:hAnsi="Times New Roman" w:cs="Times New Roman"/>
          <w:spacing w:val="-7"/>
          <w:sz w:val="24"/>
          <w:szCs w:val="24"/>
        </w:rPr>
        <w:t xml:space="preserve"> </w:t>
      </w:r>
      <w:r w:rsidRPr="00444FA8">
        <w:rPr>
          <w:rFonts w:ascii="Times New Roman" w:hAnsi="Times New Roman" w:cs="Times New Roman"/>
          <w:sz w:val="24"/>
          <w:szCs w:val="24"/>
        </w:rPr>
        <w:t>производства</w:t>
      </w:r>
      <w:r w:rsidRPr="00444FA8">
        <w:rPr>
          <w:rFonts w:ascii="Times New Roman" w:hAnsi="Times New Roman" w:cs="Times New Roman"/>
          <w:spacing w:val="-4"/>
          <w:sz w:val="24"/>
          <w:szCs w:val="24"/>
        </w:rPr>
        <w:t xml:space="preserve"> </w:t>
      </w:r>
      <w:r w:rsidRPr="00444FA8">
        <w:rPr>
          <w:rFonts w:ascii="Times New Roman" w:hAnsi="Times New Roman" w:cs="Times New Roman"/>
          <w:sz w:val="24"/>
          <w:szCs w:val="24"/>
        </w:rPr>
        <w:t>марципан</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подразделяется</w:t>
      </w:r>
      <w:r w:rsidRPr="00444FA8">
        <w:rPr>
          <w:rFonts w:ascii="Times New Roman" w:hAnsi="Times New Roman" w:cs="Times New Roman"/>
          <w:spacing w:val="-2"/>
          <w:sz w:val="24"/>
          <w:szCs w:val="24"/>
        </w:rPr>
        <w:t xml:space="preserve"> </w:t>
      </w:r>
      <w:proofErr w:type="gramStart"/>
      <w:r w:rsidRPr="00444FA8">
        <w:rPr>
          <w:rFonts w:ascii="Times New Roman" w:hAnsi="Times New Roman" w:cs="Times New Roman"/>
          <w:sz w:val="24"/>
          <w:szCs w:val="24"/>
        </w:rPr>
        <w:t>на</w:t>
      </w:r>
      <w:proofErr w:type="gramEnd"/>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сырцовый</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и</w:t>
      </w:r>
      <w:r w:rsidRPr="00444FA8">
        <w:rPr>
          <w:rFonts w:ascii="Times New Roman" w:hAnsi="Times New Roman" w:cs="Times New Roman"/>
          <w:spacing w:val="-4"/>
          <w:sz w:val="24"/>
          <w:szCs w:val="24"/>
        </w:rPr>
        <w:t xml:space="preserve"> </w:t>
      </w:r>
      <w:r w:rsidRPr="00444FA8">
        <w:rPr>
          <w:rFonts w:ascii="Times New Roman" w:hAnsi="Times New Roman" w:cs="Times New Roman"/>
          <w:sz w:val="24"/>
          <w:szCs w:val="24"/>
        </w:rPr>
        <w:t>заварной.</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Сырцовый марципан - приготовление растертой сырой ореховой массы состоит из</w:t>
      </w:r>
      <w:r w:rsidRPr="00444FA8">
        <w:rPr>
          <w:rFonts w:ascii="Times New Roman" w:hAnsi="Times New Roman" w:cs="Times New Roman"/>
          <w:spacing w:val="-57"/>
          <w:sz w:val="24"/>
          <w:szCs w:val="24"/>
        </w:rPr>
        <w:t xml:space="preserve"> </w:t>
      </w:r>
      <w:proofErr w:type="spellStart"/>
      <w:r w:rsidRPr="00444FA8">
        <w:rPr>
          <w:rFonts w:ascii="Times New Roman" w:hAnsi="Times New Roman" w:cs="Times New Roman"/>
          <w:sz w:val="24"/>
          <w:szCs w:val="24"/>
        </w:rPr>
        <w:t>шпарки</w:t>
      </w:r>
      <w:proofErr w:type="spellEnd"/>
      <w:r w:rsidRPr="00444FA8">
        <w:rPr>
          <w:rFonts w:ascii="Times New Roman" w:hAnsi="Times New Roman" w:cs="Times New Roman"/>
          <w:sz w:val="24"/>
          <w:szCs w:val="24"/>
        </w:rPr>
        <w:t>, очистки от кожицы, подсушивания и растирания. Очищенный от посторонних</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примесей миндаль (орех) загружают в варочный котел и наливают воду, нагревают до 70...</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80 °С. Выдерживают в горячей воде 5... 10 мин. После этого кожица, покрывающая ядро,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легко отделяется. Миндаль выгружают из котла ковшом с отверстиями и направляют 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очистку</w:t>
      </w:r>
      <w:r w:rsidRPr="00444FA8">
        <w:rPr>
          <w:rFonts w:ascii="Times New Roman" w:hAnsi="Times New Roman" w:cs="Times New Roman"/>
          <w:spacing w:val="-7"/>
          <w:sz w:val="24"/>
          <w:szCs w:val="24"/>
        </w:rPr>
        <w:t xml:space="preserve"> </w:t>
      </w:r>
      <w:r w:rsidRPr="00444FA8">
        <w:rPr>
          <w:rFonts w:ascii="Times New Roman" w:hAnsi="Times New Roman" w:cs="Times New Roman"/>
          <w:sz w:val="24"/>
          <w:szCs w:val="24"/>
        </w:rPr>
        <w:t>от</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кожицы</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в</w:t>
      </w:r>
      <w:r w:rsidRPr="00444FA8">
        <w:rPr>
          <w:rFonts w:ascii="Times New Roman" w:hAnsi="Times New Roman" w:cs="Times New Roman"/>
          <w:spacing w:val="-3"/>
          <w:sz w:val="24"/>
          <w:szCs w:val="24"/>
        </w:rPr>
        <w:t xml:space="preserve"> </w:t>
      </w:r>
      <w:proofErr w:type="spellStart"/>
      <w:r w:rsidRPr="00444FA8">
        <w:rPr>
          <w:rFonts w:ascii="Times New Roman" w:hAnsi="Times New Roman" w:cs="Times New Roman"/>
          <w:sz w:val="24"/>
          <w:szCs w:val="24"/>
        </w:rPr>
        <w:t>миндалеочистительную</w:t>
      </w:r>
      <w:proofErr w:type="spellEnd"/>
      <w:r w:rsidRPr="00444FA8">
        <w:rPr>
          <w:rFonts w:ascii="Times New Roman" w:hAnsi="Times New Roman" w:cs="Times New Roman"/>
          <w:sz w:val="24"/>
          <w:szCs w:val="24"/>
        </w:rPr>
        <w:t xml:space="preserve"> машину</w:t>
      </w:r>
      <w:r w:rsidRPr="00444FA8">
        <w:rPr>
          <w:rFonts w:ascii="Times New Roman" w:hAnsi="Times New Roman" w:cs="Times New Roman"/>
          <w:spacing w:val="-7"/>
          <w:sz w:val="24"/>
          <w:szCs w:val="24"/>
        </w:rPr>
        <w:t xml:space="preserve"> </w:t>
      </w:r>
      <w:r w:rsidRPr="00444FA8">
        <w:rPr>
          <w:rFonts w:ascii="Times New Roman" w:hAnsi="Times New Roman" w:cs="Times New Roman"/>
          <w:sz w:val="24"/>
          <w:szCs w:val="24"/>
        </w:rPr>
        <w:t>с</w:t>
      </w:r>
      <w:r w:rsidRPr="00444FA8">
        <w:rPr>
          <w:rFonts w:ascii="Times New Roman" w:hAnsi="Times New Roman" w:cs="Times New Roman"/>
          <w:spacing w:val="-3"/>
          <w:sz w:val="24"/>
          <w:szCs w:val="24"/>
        </w:rPr>
        <w:t xml:space="preserve"> </w:t>
      </w:r>
      <w:r w:rsidRPr="00444FA8">
        <w:rPr>
          <w:rFonts w:ascii="Times New Roman" w:hAnsi="Times New Roman" w:cs="Times New Roman"/>
          <w:sz w:val="24"/>
          <w:szCs w:val="24"/>
        </w:rPr>
        <w:t>рифлеными</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резиновыми</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валками.</w:t>
      </w:r>
    </w:p>
    <w:p w:rsid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При необходимости для полного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удаления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кожицы операцию повторяют. При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отсутствии вышеназванной машины миндаль очищают вручную на столах. Очищенные от</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кожицы</w:t>
      </w:r>
      <w:r w:rsidRPr="00444FA8">
        <w:rPr>
          <w:rFonts w:ascii="Times New Roman" w:hAnsi="Times New Roman" w:cs="Times New Roman"/>
          <w:spacing w:val="18"/>
          <w:sz w:val="24"/>
          <w:szCs w:val="24"/>
        </w:rPr>
        <w:t xml:space="preserve"> </w:t>
      </w:r>
      <w:r w:rsidRPr="00444FA8">
        <w:rPr>
          <w:rFonts w:ascii="Times New Roman" w:hAnsi="Times New Roman" w:cs="Times New Roman"/>
          <w:sz w:val="24"/>
          <w:szCs w:val="24"/>
        </w:rPr>
        <w:t>ядра</w:t>
      </w:r>
      <w:r w:rsidRPr="00444FA8">
        <w:rPr>
          <w:rFonts w:ascii="Times New Roman" w:hAnsi="Times New Roman" w:cs="Times New Roman"/>
          <w:spacing w:val="17"/>
          <w:sz w:val="24"/>
          <w:szCs w:val="24"/>
        </w:rPr>
        <w:t xml:space="preserve"> </w:t>
      </w:r>
      <w:r w:rsidRPr="00444FA8">
        <w:rPr>
          <w:rFonts w:ascii="Times New Roman" w:hAnsi="Times New Roman" w:cs="Times New Roman"/>
          <w:sz w:val="24"/>
          <w:szCs w:val="24"/>
        </w:rPr>
        <w:t>подсушивают</w:t>
      </w:r>
      <w:r w:rsidRPr="00444FA8">
        <w:rPr>
          <w:rFonts w:ascii="Times New Roman" w:hAnsi="Times New Roman" w:cs="Times New Roman"/>
          <w:spacing w:val="20"/>
          <w:sz w:val="24"/>
          <w:szCs w:val="24"/>
        </w:rPr>
        <w:t xml:space="preserve"> </w:t>
      </w:r>
      <w:r w:rsidRPr="00444FA8">
        <w:rPr>
          <w:rFonts w:ascii="Times New Roman" w:hAnsi="Times New Roman" w:cs="Times New Roman"/>
          <w:sz w:val="24"/>
          <w:szCs w:val="24"/>
        </w:rPr>
        <w:t>в</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горячей</w:t>
      </w:r>
      <w:r w:rsidRPr="00444FA8">
        <w:rPr>
          <w:rFonts w:ascii="Times New Roman" w:hAnsi="Times New Roman" w:cs="Times New Roman"/>
          <w:spacing w:val="20"/>
          <w:sz w:val="24"/>
          <w:szCs w:val="24"/>
        </w:rPr>
        <w:t xml:space="preserve"> </w:t>
      </w:r>
      <w:r w:rsidRPr="00444FA8">
        <w:rPr>
          <w:rFonts w:ascii="Times New Roman" w:hAnsi="Times New Roman" w:cs="Times New Roman"/>
          <w:sz w:val="24"/>
          <w:szCs w:val="24"/>
        </w:rPr>
        <w:t>камере</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с</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температурой</w:t>
      </w:r>
      <w:r w:rsidRPr="00444FA8">
        <w:rPr>
          <w:rFonts w:ascii="Times New Roman" w:hAnsi="Times New Roman" w:cs="Times New Roman"/>
          <w:spacing w:val="21"/>
          <w:sz w:val="24"/>
          <w:szCs w:val="24"/>
        </w:rPr>
        <w:t xml:space="preserve"> </w:t>
      </w:r>
      <w:r w:rsidRPr="00444FA8">
        <w:rPr>
          <w:rFonts w:ascii="Times New Roman" w:hAnsi="Times New Roman" w:cs="Times New Roman"/>
          <w:sz w:val="24"/>
          <w:szCs w:val="24"/>
        </w:rPr>
        <w:t>55...</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60</w:t>
      </w:r>
      <w:proofErr w:type="gramStart"/>
      <w:r w:rsidRPr="00444FA8">
        <w:rPr>
          <w:rFonts w:ascii="Times New Roman" w:hAnsi="Times New Roman" w:cs="Times New Roman"/>
          <w:sz w:val="24"/>
          <w:szCs w:val="24"/>
        </w:rPr>
        <w:t>°С</w:t>
      </w:r>
      <w:proofErr w:type="gramEnd"/>
      <w:r w:rsidRPr="00444FA8">
        <w:rPr>
          <w:rFonts w:ascii="Times New Roman" w:hAnsi="Times New Roman" w:cs="Times New Roman"/>
          <w:spacing w:val="20"/>
          <w:sz w:val="24"/>
          <w:szCs w:val="24"/>
        </w:rPr>
        <w:t xml:space="preserve"> </w:t>
      </w:r>
      <w:r w:rsidRPr="00444FA8">
        <w:rPr>
          <w:rFonts w:ascii="Times New Roman" w:hAnsi="Times New Roman" w:cs="Times New Roman"/>
          <w:sz w:val="24"/>
          <w:szCs w:val="24"/>
        </w:rPr>
        <w:t>в</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течение</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6...</w:t>
      </w:r>
      <w:r w:rsidRPr="00444FA8">
        <w:rPr>
          <w:rFonts w:ascii="Times New Roman" w:hAnsi="Times New Roman" w:cs="Times New Roman"/>
          <w:spacing w:val="19"/>
          <w:sz w:val="24"/>
          <w:szCs w:val="24"/>
        </w:rPr>
        <w:t xml:space="preserve"> </w:t>
      </w:r>
      <w:r w:rsidRPr="00444FA8">
        <w:rPr>
          <w:rFonts w:ascii="Times New Roman" w:hAnsi="Times New Roman" w:cs="Times New Roman"/>
          <w:sz w:val="24"/>
          <w:szCs w:val="24"/>
        </w:rPr>
        <w:t>8</w:t>
      </w:r>
      <w:r w:rsidRPr="00444FA8">
        <w:rPr>
          <w:rFonts w:ascii="Times New Roman" w:hAnsi="Times New Roman" w:cs="Times New Roman"/>
          <w:spacing w:val="20"/>
          <w:sz w:val="24"/>
          <w:szCs w:val="24"/>
        </w:rPr>
        <w:t xml:space="preserve"> </w:t>
      </w:r>
      <w:r w:rsidRPr="00444FA8">
        <w:rPr>
          <w:rFonts w:ascii="Times New Roman" w:hAnsi="Times New Roman" w:cs="Times New Roman"/>
          <w:sz w:val="24"/>
          <w:szCs w:val="24"/>
        </w:rPr>
        <w:t>ч</w:t>
      </w:r>
      <w:r w:rsidRPr="00444FA8">
        <w:rPr>
          <w:rFonts w:ascii="Times New Roman" w:hAnsi="Times New Roman" w:cs="Times New Roman"/>
          <w:spacing w:val="-58"/>
          <w:sz w:val="24"/>
          <w:szCs w:val="24"/>
        </w:rPr>
        <w:t xml:space="preserve"> </w:t>
      </w:r>
      <w:r w:rsidRPr="00444FA8">
        <w:rPr>
          <w:rFonts w:ascii="Times New Roman" w:hAnsi="Times New Roman" w:cs="Times New Roman"/>
          <w:sz w:val="24"/>
          <w:szCs w:val="24"/>
        </w:rPr>
        <w:t>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влажности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4%.</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Подсушенные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ядра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растирают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на</w:t>
      </w:r>
      <w:r w:rsidRPr="00444FA8">
        <w:rPr>
          <w:rFonts w:ascii="Times New Roman" w:hAnsi="Times New Roman" w:cs="Times New Roman"/>
          <w:spacing w:val="1"/>
          <w:sz w:val="24"/>
          <w:szCs w:val="24"/>
        </w:rPr>
        <w:t xml:space="preserve"> </w:t>
      </w:r>
      <w:proofErr w:type="spellStart"/>
      <w:r w:rsidRPr="00444FA8">
        <w:rPr>
          <w:rFonts w:ascii="Times New Roman" w:hAnsi="Times New Roman" w:cs="Times New Roman"/>
          <w:sz w:val="24"/>
          <w:szCs w:val="24"/>
        </w:rPr>
        <w:t>трехвалковой</w:t>
      </w:r>
      <w:proofErr w:type="spellEnd"/>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мельнице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дезинтегратором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или на</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валках, или</w:t>
      </w:r>
      <w:r w:rsidRPr="00444FA8">
        <w:rPr>
          <w:rFonts w:ascii="Times New Roman" w:hAnsi="Times New Roman" w:cs="Times New Roman"/>
          <w:spacing w:val="-3"/>
          <w:sz w:val="24"/>
          <w:szCs w:val="24"/>
        </w:rPr>
        <w:t xml:space="preserve"> </w:t>
      </w:r>
      <w:r w:rsidRPr="00444FA8">
        <w:rPr>
          <w:rFonts w:ascii="Times New Roman" w:hAnsi="Times New Roman" w:cs="Times New Roman"/>
          <w:sz w:val="24"/>
          <w:szCs w:val="24"/>
        </w:rPr>
        <w:t>пропускают через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мясорубку.</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Миндальная крупка смешивается с сахарной пудрой и патокой и пропускается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2...3</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раза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через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вальцы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постепенном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их</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сближении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получения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однородной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тестообразной</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массы,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которую</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потом</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смешивают</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со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спиртосодержащими</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добавками.</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Недостатком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сырцового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марципана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является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его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склонность</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закисанию,</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преимуществом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быстрота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приготовления.</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Заварной марципан приготавливают не из мелкой крупки (сырой марципан), а из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измельченного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порошка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миндаля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(ореха).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Одновременно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уваривается</w:t>
      </w:r>
      <w:r w:rsidRPr="00444FA8">
        <w:rPr>
          <w:rFonts w:ascii="Times New Roman" w:hAnsi="Times New Roman" w:cs="Times New Roman"/>
          <w:spacing w:val="1"/>
          <w:sz w:val="24"/>
          <w:szCs w:val="24"/>
        </w:rPr>
        <w:t xml:space="preserve"> </w:t>
      </w:r>
      <w:proofErr w:type="spellStart"/>
      <w:r w:rsidRPr="00444FA8">
        <w:rPr>
          <w:rFonts w:ascii="Times New Roman" w:hAnsi="Times New Roman" w:cs="Times New Roman"/>
          <w:sz w:val="24"/>
          <w:szCs w:val="24"/>
        </w:rPr>
        <w:t>сахаро-паточный</w:t>
      </w:r>
      <w:proofErr w:type="spellEnd"/>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сироп до температуры 121</w:t>
      </w:r>
      <w:proofErr w:type="gramStart"/>
      <w:r w:rsidRPr="00444FA8">
        <w:rPr>
          <w:rFonts w:ascii="Times New Roman" w:hAnsi="Times New Roman" w:cs="Times New Roman"/>
          <w:sz w:val="24"/>
          <w:szCs w:val="24"/>
        </w:rPr>
        <w:t xml:space="preserve"> °С</w:t>
      </w:r>
      <w:proofErr w:type="gramEnd"/>
      <w:r w:rsidRPr="00444FA8">
        <w:rPr>
          <w:rFonts w:ascii="Times New Roman" w:hAnsi="Times New Roman" w:cs="Times New Roman"/>
          <w:sz w:val="24"/>
          <w:szCs w:val="24"/>
        </w:rPr>
        <w:t xml:space="preserve"> (проба на средний шарик). Для приготовления сиропа на 100</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частей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сахара-песка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берется 10</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частей патоки</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и</w:t>
      </w:r>
      <w:r w:rsidRPr="00444FA8">
        <w:rPr>
          <w:rFonts w:ascii="Times New Roman" w:hAnsi="Times New Roman" w:cs="Times New Roman"/>
          <w:spacing w:val="-3"/>
          <w:sz w:val="24"/>
          <w:szCs w:val="24"/>
        </w:rPr>
        <w:t xml:space="preserve"> </w:t>
      </w:r>
      <w:r w:rsidRPr="00444FA8">
        <w:rPr>
          <w:rFonts w:ascii="Times New Roman" w:hAnsi="Times New Roman" w:cs="Times New Roman"/>
          <w:sz w:val="24"/>
          <w:szCs w:val="24"/>
        </w:rPr>
        <w:t>25 частей воды.</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Тертое ядро заваривают горячим сиропом (120 °С), вливая его тонкой струей при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непрерывном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помешивании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получения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массы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однородной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консистенции.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Готовую</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массу выкладывают на листы для охлаждения в течение около 1 ч. В процессе охлаждения</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масса кристаллизуется. В нее вводятся сахарная пудра и коньяк, после чего массу снова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пропускают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через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вальцы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образования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однородной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массы.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Заварной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марципан</w:t>
      </w:r>
      <w:r w:rsidRPr="00444FA8">
        <w:rPr>
          <w:rFonts w:ascii="Times New Roman" w:hAnsi="Times New Roman" w:cs="Times New Roman"/>
          <w:spacing w:val="-57"/>
          <w:sz w:val="24"/>
          <w:szCs w:val="24"/>
        </w:rPr>
        <w:t xml:space="preserve"> </w:t>
      </w:r>
      <w:r w:rsidRPr="00444FA8">
        <w:rPr>
          <w:rFonts w:ascii="Times New Roman" w:hAnsi="Times New Roman" w:cs="Times New Roman"/>
          <w:sz w:val="24"/>
          <w:szCs w:val="24"/>
        </w:rPr>
        <w:t>подлежит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длительному</w:t>
      </w:r>
      <w:r w:rsidRPr="00444FA8">
        <w:rPr>
          <w:rFonts w:ascii="Times New Roman" w:hAnsi="Times New Roman" w:cs="Times New Roman"/>
          <w:spacing w:val="-3"/>
          <w:sz w:val="24"/>
          <w:szCs w:val="24"/>
        </w:rPr>
        <w:t xml:space="preserve"> </w:t>
      </w:r>
      <w:r w:rsidRPr="00444FA8">
        <w:rPr>
          <w:rFonts w:ascii="Times New Roman" w:hAnsi="Times New Roman" w:cs="Times New Roman"/>
          <w:sz w:val="24"/>
          <w:szCs w:val="24"/>
        </w:rPr>
        <w:t>хранению.</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Фигуры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из</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марципана.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Куском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марципана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заполняют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две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половинки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формы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(металлические,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пластмассовые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др.),</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срезая</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его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излишки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ножом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вровень</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с</w:t>
      </w:r>
      <w:r w:rsidRPr="00444FA8">
        <w:rPr>
          <w:rFonts w:ascii="Times New Roman" w:hAnsi="Times New Roman" w:cs="Times New Roman"/>
          <w:spacing w:val="60"/>
          <w:sz w:val="24"/>
          <w:szCs w:val="24"/>
        </w:rPr>
        <w:t xml:space="preserve"> </w:t>
      </w:r>
      <w:r w:rsidRPr="00444FA8">
        <w:rPr>
          <w:rFonts w:ascii="Times New Roman" w:hAnsi="Times New Roman" w:cs="Times New Roman"/>
          <w:sz w:val="24"/>
          <w:szCs w:val="24"/>
        </w:rPr>
        <w:t>краями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формы.</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Обе</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половинки</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формы соединяют,</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закрывают и зажимают.</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После охлаждения в течение 10... 15 мин формы открывают, и извлекают из них</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фигуры с помощью вилки. Фигуры далее укладываются на просушивание в сахарную</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пудру или крахмал. Продолжительность сушки фигур до 100 г составляет 10... 15 дней до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полного</w:t>
      </w:r>
      <w:r w:rsidRPr="00444FA8">
        <w:rPr>
          <w:rFonts w:ascii="Times New Roman" w:hAnsi="Times New Roman" w:cs="Times New Roman"/>
          <w:spacing w:val="-4"/>
          <w:sz w:val="24"/>
          <w:szCs w:val="24"/>
        </w:rPr>
        <w:t xml:space="preserve"> </w:t>
      </w:r>
      <w:r w:rsidRPr="00444FA8">
        <w:rPr>
          <w:rFonts w:ascii="Times New Roman" w:hAnsi="Times New Roman" w:cs="Times New Roman"/>
          <w:sz w:val="24"/>
          <w:szCs w:val="24"/>
        </w:rPr>
        <w:t>затвердения. Возможна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лепка</w:t>
      </w:r>
      <w:r w:rsidRPr="00444FA8">
        <w:rPr>
          <w:rFonts w:ascii="Times New Roman" w:hAnsi="Times New Roman" w:cs="Times New Roman"/>
          <w:spacing w:val="-2"/>
          <w:sz w:val="24"/>
          <w:szCs w:val="24"/>
        </w:rPr>
        <w:t xml:space="preserve"> </w:t>
      </w:r>
      <w:r w:rsidRPr="00444FA8">
        <w:rPr>
          <w:rFonts w:ascii="Times New Roman" w:hAnsi="Times New Roman" w:cs="Times New Roman"/>
          <w:sz w:val="24"/>
          <w:szCs w:val="24"/>
        </w:rPr>
        <w:t>фигур и вручную.</w:t>
      </w:r>
    </w:p>
    <w:p w:rsidR="00444FA8" w:rsidRPr="00444FA8" w:rsidRDefault="00444FA8" w:rsidP="00444FA8">
      <w:pPr>
        <w:pStyle w:val="ab"/>
        <w:spacing w:before="0" w:after="0" w:line="240" w:lineRule="auto"/>
        <w:ind w:right="142" w:firstLine="854"/>
        <w:jc w:val="both"/>
        <w:rPr>
          <w:rFonts w:ascii="Times New Roman" w:hAnsi="Times New Roman" w:cs="Times New Roman"/>
          <w:sz w:val="24"/>
          <w:szCs w:val="24"/>
        </w:rPr>
      </w:pPr>
      <w:r w:rsidRPr="00444FA8">
        <w:rPr>
          <w:rFonts w:ascii="Times New Roman" w:hAnsi="Times New Roman" w:cs="Times New Roman"/>
          <w:sz w:val="24"/>
          <w:szCs w:val="24"/>
        </w:rPr>
        <w:t>Обработка поверхности фигур может быть различной: покрытие тонким слоем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какао-масла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или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парафина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(яблоки),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обсыпка</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тонко</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просеянной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бисквитной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крошкой</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(персики),</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окрашенным</w:t>
      </w:r>
      <w:r w:rsidRPr="00444FA8">
        <w:rPr>
          <w:rFonts w:ascii="Times New Roman" w:hAnsi="Times New Roman" w:cs="Times New Roman"/>
          <w:spacing w:val="-4"/>
          <w:sz w:val="24"/>
          <w:szCs w:val="24"/>
        </w:rPr>
        <w:t xml:space="preserve"> </w:t>
      </w:r>
      <w:r w:rsidRPr="00444FA8">
        <w:rPr>
          <w:rFonts w:ascii="Times New Roman" w:hAnsi="Times New Roman" w:cs="Times New Roman"/>
          <w:sz w:val="24"/>
          <w:szCs w:val="24"/>
        </w:rPr>
        <w:t>сахаром-песком</w:t>
      </w:r>
      <w:r w:rsidRPr="00444FA8">
        <w:rPr>
          <w:rFonts w:ascii="Times New Roman" w:hAnsi="Times New Roman" w:cs="Times New Roman"/>
          <w:spacing w:val="-1"/>
          <w:sz w:val="24"/>
          <w:szCs w:val="24"/>
        </w:rPr>
        <w:t xml:space="preserve"> </w:t>
      </w:r>
      <w:r w:rsidRPr="00444FA8">
        <w:rPr>
          <w:rFonts w:ascii="Times New Roman" w:hAnsi="Times New Roman" w:cs="Times New Roman"/>
          <w:sz w:val="24"/>
          <w:szCs w:val="24"/>
        </w:rPr>
        <w:t>(клубника).</w:t>
      </w:r>
    </w:p>
    <w:p w:rsidR="007E036E" w:rsidRDefault="007E036E" w:rsidP="00444FA8">
      <w:pPr>
        <w:pStyle w:val="ab"/>
        <w:spacing w:before="0" w:after="0" w:line="240" w:lineRule="auto"/>
        <w:ind w:right="140" w:firstLine="854"/>
        <w:jc w:val="both"/>
        <w:rPr>
          <w:rFonts w:ascii="Times New Roman" w:hAnsi="Times New Roman" w:cs="Times New Roman"/>
          <w:b/>
          <w:sz w:val="24"/>
          <w:szCs w:val="24"/>
        </w:rPr>
      </w:pPr>
    </w:p>
    <w:p w:rsidR="004E5AC9" w:rsidRPr="007E036E" w:rsidRDefault="007E036E" w:rsidP="007E036E">
      <w:pPr>
        <w:pStyle w:val="ab"/>
        <w:spacing w:before="0" w:after="0" w:line="360" w:lineRule="auto"/>
        <w:ind w:right="140" w:firstLine="854"/>
        <w:jc w:val="both"/>
        <w:rPr>
          <w:rFonts w:ascii="Times New Roman" w:hAnsi="Times New Roman" w:cs="Times New Roman"/>
          <w:b/>
          <w:sz w:val="24"/>
          <w:szCs w:val="24"/>
        </w:rPr>
      </w:pPr>
      <w:r w:rsidRPr="007E036E">
        <w:rPr>
          <w:rFonts w:ascii="Times New Roman" w:hAnsi="Times New Roman" w:cs="Times New Roman"/>
          <w:b/>
          <w:sz w:val="24"/>
          <w:szCs w:val="24"/>
        </w:rPr>
        <w:t xml:space="preserve">Задание для </w:t>
      </w:r>
      <w:proofErr w:type="spellStart"/>
      <w:r w:rsidRPr="007E036E">
        <w:rPr>
          <w:rFonts w:ascii="Times New Roman" w:hAnsi="Times New Roman" w:cs="Times New Roman"/>
          <w:b/>
          <w:sz w:val="24"/>
          <w:szCs w:val="24"/>
        </w:rPr>
        <w:t>практическог</w:t>
      </w:r>
      <w:proofErr w:type="spellEnd"/>
      <w:r w:rsidRPr="007E036E">
        <w:rPr>
          <w:rFonts w:ascii="Times New Roman" w:hAnsi="Times New Roman" w:cs="Times New Roman"/>
          <w:b/>
          <w:sz w:val="24"/>
          <w:szCs w:val="24"/>
        </w:rPr>
        <w:t xml:space="preserve"> выполнения</w:t>
      </w:r>
    </w:p>
    <w:p w:rsidR="007E036E" w:rsidRPr="007E036E" w:rsidRDefault="007E036E" w:rsidP="007E036E">
      <w:pPr>
        <w:pStyle w:val="ae"/>
        <w:widowControl w:val="0"/>
        <w:numPr>
          <w:ilvl w:val="0"/>
          <w:numId w:val="49"/>
        </w:numPr>
        <w:tabs>
          <w:tab w:val="left" w:pos="1250"/>
        </w:tabs>
        <w:autoSpaceDE w:val="0"/>
        <w:autoSpaceDN w:val="0"/>
        <w:spacing w:after="0" w:line="360" w:lineRule="auto"/>
        <w:ind w:hanging="349"/>
        <w:contextualSpacing w:val="0"/>
        <w:jc w:val="left"/>
        <w:rPr>
          <w:rFonts w:ascii="Times New Roman" w:hAnsi="Times New Roman"/>
          <w:b/>
          <w:sz w:val="24"/>
        </w:rPr>
      </w:pPr>
      <w:r w:rsidRPr="007E036E">
        <w:rPr>
          <w:rFonts w:ascii="Times New Roman" w:hAnsi="Times New Roman"/>
          <w:b/>
          <w:sz w:val="24"/>
        </w:rPr>
        <w:lastRenderedPageBreak/>
        <w:t>Подбор</w:t>
      </w:r>
      <w:r w:rsidRPr="007E036E">
        <w:rPr>
          <w:rFonts w:ascii="Times New Roman" w:hAnsi="Times New Roman"/>
          <w:b/>
          <w:spacing w:val="-2"/>
          <w:sz w:val="24"/>
        </w:rPr>
        <w:t xml:space="preserve"> </w:t>
      </w:r>
      <w:r w:rsidRPr="007E036E">
        <w:rPr>
          <w:rFonts w:ascii="Times New Roman" w:hAnsi="Times New Roman"/>
          <w:b/>
          <w:sz w:val="24"/>
        </w:rPr>
        <w:t>необходимого</w:t>
      </w:r>
      <w:r w:rsidRPr="007E036E">
        <w:rPr>
          <w:rFonts w:ascii="Times New Roman" w:hAnsi="Times New Roman"/>
          <w:b/>
          <w:spacing w:val="-2"/>
          <w:sz w:val="24"/>
        </w:rPr>
        <w:t xml:space="preserve"> </w:t>
      </w:r>
      <w:r w:rsidRPr="007E036E">
        <w:rPr>
          <w:rFonts w:ascii="Times New Roman" w:hAnsi="Times New Roman"/>
          <w:b/>
          <w:sz w:val="24"/>
        </w:rPr>
        <w:t>оборудование</w:t>
      </w:r>
      <w:r w:rsidRPr="007E036E">
        <w:rPr>
          <w:rFonts w:ascii="Times New Roman" w:hAnsi="Times New Roman"/>
          <w:b/>
          <w:spacing w:val="-3"/>
          <w:sz w:val="24"/>
        </w:rPr>
        <w:t xml:space="preserve"> </w:t>
      </w:r>
      <w:r w:rsidRPr="007E036E">
        <w:rPr>
          <w:rFonts w:ascii="Times New Roman" w:hAnsi="Times New Roman"/>
          <w:b/>
          <w:sz w:val="24"/>
        </w:rPr>
        <w:t>и</w:t>
      </w:r>
      <w:r w:rsidRPr="007E036E">
        <w:rPr>
          <w:rFonts w:ascii="Times New Roman" w:hAnsi="Times New Roman"/>
          <w:b/>
          <w:spacing w:val="-2"/>
          <w:sz w:val="24"/>
        </w:rPr>
        <w:t xml:space="preserve"> </w:t>
      </w:r>
      <w:r w:rsidRPr="007E036E">
        <w:rPr>
          <w:rFonts w:ascii="Times New Roman" w:hAnsi="Times New Roman"/>
          <w:b/>
          <w:sz w:val="24"/>
        </w:rPr>
        <w:t>инвентаря</w:t>
      </w:r>
    </w:p>
    <w:tbl>
      <w:tblPr>
        <w:tblStyle w:val="TableNormal"/>
        <w:tblW w:w="0" w:type="auto"/>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93"/>
        <w:gridCol w:w="4286"/>
        <w:gridCol w:w="3192"/>
      </w:tblGrid>
      <w:tr w:rsidR="007E036E" w:rsidRPr="007E036E" w:rsidTr="00C76EB4">
        <w:trPr>
          <w:trHeight w:val="827"/>
        </w:trPr>
        <w:tc>
          <w:tcPr>
            <w:tcW w:w="2093" w:type="dxa"/>
          </w:tcPr>
          <w:p w:rsidR="007E036E" w:rsidRPr="007E036E" w:rsidRDefault="007E036E" w:rsidP="00C76EB4">
            <w:pPr>
              <w:pStyle w:val="TableParagraph"/>
              <w:spacing w:before="8"/>
              <w:rPr>
                <w:b/>
                <w:sz w:val="23"/>
              </w:rPr>
            </w:pPr>
          </w:p>
          <w:p w:rsidR="007E036E" w:rsidRPr="007E036E" w:rsidRDefault="007E036E" w:rsidP="00C76EB4">
            <w:pPr>
              <w:pStyle w:val="TableParagraph"/>
              <w:ind w:left="91" w:right="80"/>
              <w:jc w:val="center"/>
              <w:rPr>
                <w:b/>
                <w:sz w:val="24"/>
              </w:rPr>
            </w:pPr>
            <w:proofErr w:type="spellStart"/>
            <w:r w:rsidRPr="007E036E">
              <w:rPr>
                <w:b/>
                <w:sz w:val="24"/>
              </w:rPr>
              <w:t>Стадия</w:t>
            </w:r>
            <w:proofErr w:type="spellEnd"/>
          </w:p>
        </w:tc>
        <w:tc>
          <w:tcPr>
            <w:tcW w:w="4286" w:type="dxa"/>
          </w:tcPr>
          <w:p w:rsidR="007E036E" w:rsidRPr="007E036E" w:rsidRDefault="007E036E" w:rsidP="00C76EB4">
            <w:pPr>
              <w:pStyle w:val="TableParagraph"/>
              <w:spacing w:before="8"/>
              <w:rPr>
                <w:b/>
                <w:sz w:val="23"/>
              </w:rPr>
            </w:pPr>
          </w:p>
          <w:p w:rsidR="007E036E" w:rsidRPr="007E036E" w:rsidRDefault="007E036E" w:rsidP="00C76EB4">
            <w:pPr>
              <w:pStyle w:val="TableParagraph"/>
              <w:ind w:left="1365"/>
              <w:rPr>
                <w:b/>
                <w:sz w:val="24"/>
              </w:rPr>
            </w:pPr>
            <w:r w:rsidRPr="007E036E">
              <w:rPr>
                <w:b/>
                <w:sz w:val="24"/>
              </w:rPr>
              <w:t>Оборудование</w:t>
            </w:r>
          </w:p>
        </w:tc>
        <w:tc>
          <w:tcPr>
            <w:tcW w:w="3192" w:type="dxa"/>
          </w:tcPr>
          <w:p w:rsidR="007E036E" w:rsidRPr="007E036E" w:rsidRDefault="007E036E" w:rsidP="00C76EB4">
            <w:pPr>
              <w:pStyle w:val="TableParagraph"/>
              <w:spacing w:before="8"/>
              <w:rPr>
                <w:b/>
                <w:sz w:val="23"/>
              </w:rPr>
            </w:pPr>
          </w:p>
          <w:p w:rsidR="007E036E" w:rsidRPr="007E036E" w:rsidRDefault="007E036E" w:rsidP="00C76EB4">
            <w:pPr>
              <w:pStyle w:val="TableParagraph"/>
              <w:ind w:left="997"/>
              <w:rPr>
                <w:b/>
                <w:sz w:val="24"/>
              </w:rPr>
            </w:pPr>
            <w:proofErr w:type="spellStart"/>
            <w:r w:rsidRPr="007E036E">
              <w:rPr>
                <w:b/>
                <w:sz w:val="24"/>
              </w:rPr>
              <w:t>Инвентарь</w:t>
            </w:r>
            <w:proofErr w:type="spellEnd"/>
          </w:p>
        </w:tc>
      </w:tr>
      <w:tr w:rsidR="007E036E" w:rsidRPr="007E036E" w:rsidTr="00C76EB4">
        <w:trPr>
          <w:trHeight w:val="827"/>
        </w:trPr>
        <w:tc>
          <w:tcPr>
            <w:tcW w:w="2093" w:type="dxa"/>
          </w:tcPr>
          <w:p w:rsidR="007E036E" w:rsidRPr="007E036E" w:rsidRDefault="007E036E" w:rsidP="00C76EB4">
            <w:pPr>
              <w:pStyle w:val="TableParagraph"/>
              <w:spacing w:before="3"/>
              <w:rPr>
                <w:b/>
                <w:sz w:val="23"/>
              </w:rPr>
            </w:pPr>
          </w:p>
          <w:p w:rsidR="007E036E" w:rsidRPr="007E036E" w:rsidRDefault="007E036E" w:rsidP="00C76EB4">
            <w:pPr>
              <w:pStyle w:val="TableParagraph"/>
              <w:ind w:left="91" w:right="94"/>
              <w:jc w:val="center"/>
              <w:rPr>
                <w:sz w:val="24"/>
              </w:rPr>
            </w:pPr>
            <w:proofErr w:type="spellStart"/>
            <w:r w:rsidRPr="007E036E">
              <w:rPr>
                <w:sz w:val="24"/>
              </w:rPr>
              <w:t>Подготовка</w:t>
            </w:r>
            <w:proofErr w:type="spellEnd"/>
            <w:r w:rsidRPr="007E036E">
              <w:rPr>
                <w:spacing w:val="-5"/>
                <w:sz w:val="24"/>
              </w:rPr>
              <w:t xml:space="preserve"> </w:t>
            </w:r>
            <w:proofErr w:type="spellStart"/>
            <w:r w:rsidRPr="007E036E">
              <w:rPr>
                <w:sz w:val="24"/>
              </w:rPr>
              <w:t>сырья</w:t>
            </w:r>
            <w:proofErr w:type="spellEnd"/>
          </w:p>
        </w:tc>
        <w:tc>
          <w:tcPr>
            <w:tcW w:w="4286" w:type="dxa"/>
          </w:tcPr>
          <w:p w:rsidR="007E036E" w:rsidRPr="007E036E" w:rsidRDefault="007E036E" w:rsidP="00C76EB4">
            <w:pPr>
              <w:pStyle w:val="TableParagraph"/>
              <w:rPr>
                <w:sz w:val="24"/>
              </w:rPr>
            </w:pPr>
          </w:p>
        </w:tc>
        <w:tc>
          <w:tcPr>
            <w:tcW w:w="3192" w:type="dxa"/>
          </w:tcPr>
          <w:p w:rsidR="007E036E" w:rsidRPr="007E036E" w:rsidRDefault="007E036E" w:rsidP="00C76EB4">
            <w:pPr>
              <w:pStyle w:val="TableParagraph"/>
              <w:rPr>
                <w:sz w:val="24"/>
              </w:rPr>
            </w:pPr>
          </w:p>
        </w:tc>
      </w:tr>
      <w:tr w:rsidR="007E036E" w:rsidRPr="007E036E" w:rsidTr="00C76EB4">
        <w:trPr>
          <w:trHeight w:val="1106"/>
        </w:trPr>
        <w:tc>
          <w:tcPr>
            <w:tcW w:w="2093" w:type="dxa"/>
          </w:tcPr>
          <w:p w:rsidR="007E036E" w:rsidRPr="007E036E" w:rsidRDefault="007E036E" w:rsidP="00C76EB4">
            <w:pPr>
              <w:pStyle w:val="TableParagraph"/>
              <w:spacing w:before="131"/>
              <w:ind w:left="107" w:right="387"/>
              <w:rPr>
                <w:sz w:val="24"/>
              </w:rPr>
            </w:pPr>
            <w:proofErr w:type="spellStart"/>
            <w:r w:rsidRPr="007E036E">
              <w:rPr>
                <w:sz w:val="24"/>
              </w:rPr>
              <w:t>Приготовление</w:t>
            </w:r>
            <w:proofErr w:type="spellEnd"/>
            <w:r w:rsidRPr="007E036E">
              <w:rPr>
                <w:spacing w:val="-57"/>
                <w:sz w:val="24"/>
              </w:rPr>
              <w:t xml:space="preserve"> </w:t>
            </w:r>
            <w:proofErr w:type="spellStart"/>
            <w:r w:rsidRPr="007E036E">
              <w:rPr>
                <w:sz w:val="24"/>
              </w:rPr>
              <w:t>сырцовой</w:t>
            </w:r>
            <w:proofErr w:type="spellEnd"/>
            <w:r w:rsidRPr="007E036E">
              <w:rPr>
                <w:spacing w:val="1"/>
                <w:sz w:val="24"/>
              </w:rPr>
              <w:t xml:space="preserve"> </w:t>
            </w:r>
            <w:proofErr w:type="spellStart"/>
            <w:r w:rsidRPr="007E036E">
              <w:rPr>
                <w:sz w:val="24"/>
              </w:rPr>
              <w:t>мастики</w:t>
            </w:r>
            <w:proofErr w:type="spellEnd"/>
          </w:p>
        </w:tc>
        <w:tc>
          <w:tcPr>
            <w:tcW w:w="4286" w:type="dxa"/>
          </w:tcPr>
          <w:p w:rsidR="007E036E" w:rsidRPr="007E036E" w:rsidRDefault="007E036E" w:rsidP="00C76EB4">
            <w:pPr>
              <w:pStyle w:val="TableParagraph"/>
              <w:rPr>
                <w:sz w:val="24"/>
              </w:rPr>
            </w:pPr>
          </w:p>
        </w:tc>
        <w:tc>
          <w:tcPr>
            <w:tcW w:w="3192" w:type="dxa"/>
          </w:tcPr>
          <w:p w:rsidR="007E036E" w:rsidRPr="007E036E" w:rsidRDefault="007E036E" w:rsidP="00C76EB4">
            <w:pPr>
              <w:pStyle w:val="TableParagraph"/>
              <w:rPr>
                <w:sz w:val="24"/>
              </w:rPr>
            </w:pPr>
          </w:p>
        </w:tc>
      </w:tr>
      <w:tr w:rsidR="007E036E" w:rsidRPr="007E036E" w:rsidTr="00C76EB4">
        <w:trPr>
          <w:trHeight w:val="1103"/>
        </w:trPr>
        <w:tc>
          <w:tcPr>
            <w:tcW w:w="2093" w:type="dxa"/>
          </w:tcPr>
          <w:p w:rsidR="007E036E" w:rsidRPr="007E036E" w:rsidRDefault="007E036E" w:rsidP="00C76EB4">
            <w:pPr>
              <w:pStyle w:val="TableParagraph"/>
              <w:ind w:left="107" w:right="140"/>
              <w:rPr>
                <w:sz w:val="24"/>
              </w:rPr>
            </w:pPr>
            <w:proofErr w:type="spellStart"/>
            <w:r w:rsidRPr="007E036E">
              <w:rPr>
                <w:sz w:val="24"/>
              </w:rPr>
              <w:t>Приготовление</w:t>
            </w:r>
            <w:proofErr w:type="spellEnd"/>
            <w:r w:rsidRPr="007E036E">
              <w:rPr>
                <w:spacing w:val="1"/>
                <w:sz w:val="24"/>
              </w:rPr>
              <w:t xml:space="preserve"> </w:t>
            </w:r>
            <w:proofErr w:type="spellStart"/>
            <w:r w:rsidRPr="007E036E">
              <w:rPr>
                <w:sz w:val="24"/>
              </w:rPr>
              <w:t>заварной</w:t>
            </w:r>
            <w:proofErr w:type="spellEnd"/>
            <w:r w:rsidRPr="007E036E">
              <w:rPr>
                <w:spacing w:val="-6"/>
                <w:sz w:val="24"/>
              </w:rPr>
              <w:t xml:space="preserve"> </w:t>
            </w:r>
            <w:proofErr w:type="spellStart"/>
            <w:r w:rsidRPr="007E036E">
              <w:rPr>
                <w:sz w:val="24"/>
              </w:rPr>
              <w:t>мастики</w:t>
            </w:r>
            <w:proofErr w:type="spellEnd"/>
          </w:p>
        </w:tc>
        <w:tc>
          <w:tcPr>
            <w:tcW w:w="4286" w:type="dxa"/>
          </w:tcPr>
          <w:p w:rsidR="007E036E" w:rsidRPr="007E036E" w:rsidRDefault="007E036E" w:rsidP="00C76EB4">
            <w:pPr>
              <w:pStyle w:val="TableParagraph"/>
              <w:rPr>
                <w:sz w:val="24"/>
              </w:rPr>
            </w:pPr>
          </w:p>
        </w:tc>
        <w:tc>
          <w:tcPr>
            <w:tcW w:w="3192" w:type="dxa"/>
          </w:tcPr>
          <w:p w:rsidR="007E036E" w:rsidRPr="007E036E" w:rsidRDefault="007E036E" w:rsidP="00C76EB4">
            <w:pPr>
              <w:pStyle w:val="TableParagraph"/>
              <w:rPr>
                <w:sz w:val="24"/>
              </w:rPr>
            </w:pPr>
          </w:p>
        </w:tc>
      </w:tr>
      <w:tr w:rsidR="007E036E" w:rsidRPr="007E036E" w:rsidTr="00C76EB4">
        <w:trPr>
          <w:trHeight w:val="827"/>
        </w:trPr>
        <w:tc>
          <w:tcPr>
            <w:tcW w:w="2093" w:type="dxa"/>
          </w:tcPr>
          <w:p w:rsidR="007E036E" w:rsidRPr="007E036E" w:rsidRDefault="007E036E" w:rsidP="00C76EB4">
            <w:pPr>
              <w:pStyle w:val="TableParagraph"/>
              <w:spacing w:line="268" w:lineRule="exact"/>
              <w:ind w:left="107"/>
              <w:rPr>
                <w:sz w:val="24"/>
              </w:rPr>
            </w:pPr>
            <w:proofErr w:type="spellStart"/>
            <w:r w:rsidRPr="007E036E">
              <w:rPr>
                <w:sz w:val="24"/>
              </w:rPr>
              <w:t>Приготовление</w:t>
            </w:r>
            <w:proofErr w:type="spellEnd"/>
          </w:p>
          <w:p w:rsidR="007E036E" w:rsidRPr="007E036E" w:rsidRDefault="007E036E" w:rsidP="00C76EB4">
            <w:pPr>
              <w:pStyle w:val="TableParagraph"/>
              <w:spacing w:line="270" w:lineRule="atLeast"/>
              <w:ind w:left="107" w:right="850"/>
              <w:rPr>
                <w:sz w:val="24"/>
              </w:rPr>
            </w:pPr>
            <w:proofErr w:type="spellStart"/>
            <w:r w:rsidRPr="007E036E">
              <w:rPr>
                <w:sz w:val="24"/>
              </w:rPr>
              <w:t>сырцового</w:t>
            </w:r>
            <w:proofErr w:type="spellEnd"/>
            <w:r w:rsidRPr="007E036E">
              <w:rPr>
                <w:spacing w:val="-57"/>
                <w:sz w:val="24"/>
              </w:rPr>
              <w:t xml:space="preserve"> </w:t>
            </w:r>
            <w:proofErr w:type="spellStart"/>
            <w:r w:rsidRPr="007E036E">
              <w:rPr>
                <w:sz w:val="24"/>
              </w:rPr>
              <w:t>марципана</w:t>
            </w:r>
            <w:proofErr w:type="spellEnd"/>
          </w:p>
        </w:tc>
        <w:tc>
          <w:tcPr>
            <w:tcW w:w="4286" w:type="dxa"/>
          </w:tcPr>
          <w:p w:rsidR="007E036E" w:rsidRPr="007E036E" w:rsidRDefault="007E036E" w:rsidP="00C76EB4">
            <w:pPr>
              <w:pStyle w:val="TableParagraph"/>
              <w:rPr>
                <w:sz w:val="24"/>
              </w:rPr>
            </w:pPr>
          </w:p>
        </w:tc>
        <w:tc>
          <w:tcPr>
            <w:tcW w:w="3192" w:type="dxa"/>
          </w:tcPr>
          <w:p w:rsidR="007E036E" w:rsidRPr="007E036E" w:rsidRDefault="007E036E" w:rsidP="00C76EB4">
            <w:pPr>
              <w:pStyle w:val="TableParagraph"/>
              <w:rPr>
                <w:sz w:val="24"/>
              </w:rPr>
            </w:pPr>
          </w:p>
        </w:tc>
      </w:tr>
      <w:tr w:rsidR="007E036E" w:rsidRPr="007E036E" w:rsidTr="00C76EB4">
        <w:trPr>
          <w:trHeight w:val="1103"/>
        </w:trPr>
        <w:tc>
          <w:tcPr>
            <w:tcW w:w="2093" w:type="dxa"/>
          </w:tcPr>
          <w:p w:rsidR="007E036E" w:rsidRPr="007E036E" w:rsidRDefault="007E036E" w:rsidP="00C76EB4">
            <w:pPr>
              <w:pStyle w:val="TableParagraph"/>
              <w:ind w:left="107" w:right="140"/>
              <w:rPr>
                <w:sz w:val="24"/>
              </w:rPr>
            </w:pPr>
            <w:proofErr w:type="spellStart"/>
            <w:r w:rsidRPr="007E036E">
              <w:rPr>
                <w:sz w:val="24"/>
              </w:rPr>
              <w:t>Отделка</w:t>
            </w:r>
            <w:proofErr w:type="spellEnd"/>
            <w:r w:rsidRPr="007E036E">
              <w:rPr>
                <w:spacing w:val="1"/>
                <w:sz w:val="24"/>
              </w:rPr>
              <w:t xml:space="preserve"> </w:t>
            </w:r>
            <w:proofErr w:type="spellStart"/>
            <w:r w:rsidRPr="007E036E">
              <w:rPr>
                <w:sz w:val="24"/>
              </w:rPr>
              <w:t>изделия</w:t>
            </w:r>
            <w:proofErr w:type="spellEnd"/>
            <w:r w:rsidRPr="007E036E">
              <w:rPr>
                <w:spacing w:val="-57"/>
                <w:sz w:val="24"/>
              </w:rPr>
              <w:t xml:space="preserve"> </w:t>
            </w:r>
            <w:r w:rsidRPr="007E036E">
              <w:rPr>
                <w:sz w:val="24"/>
              </w:rPr>
              <w:t>(</w:t>
            </w:r>
            <w:proofErr w:type="spellStart"/>
            <w:r w:rsidRPr="007E036E">
              <w:rPr>
                <w:sz w:val="24"/>
              </w:rPr>
              <w:t>десерта</w:t>
            </w:r>
            <w:proofErr w:type="spellEnd"/>
            <w:r w:rsidRPr="007E036E">
              <w:rPr>
                <w:sz w:val="24"/>
              </w:rPr>
              <w:t>)</w:t>
            </w:r>
            <w:r w:rsidRPr="007E036E">
              <w:rPr>
                <w:spacing w:val="1"/>
                <w:sz w:val="24"/>
              </w:rPr>
              <w:t xml:space="preserve"> </w:t>
            </w:r>
            <w:proofErr w:type="spellStart"/>
            <w:r w:rsidRPr="007E036E">
              <w:rPr>
                <w:sz w:val="24"/>
              </w:rPr>
              <w:t>мастикой</w:t>
            </w:r>
            <w:proofErr w:type="spellEnd"/>
            <w:r w:rsidRPr="007E036E">
              <w:rPr>
                <w:spacing w:val="-1"/>
                <w:sz w:val="24"/>
              </w:rPr>
              <w:t xml:space="preserve"> </w:t>
            </w:r>
            <w:r w:rsidRPr="007E036E">
              <w:rPr>
                <w:sz w:val="24"/>
              </w:rPr>
              <w:t>и</w:t>
            </w:r>
          </w:p>
          <w:p w:rsidR="007E036E" w:rsidRPr="007E036E" w:rsidRDefault="007E036E" w:rsidP="00C76EB4">
            <w:pPr>
              <w:pStyle w:val="TableParagraph"/>
              <w:spacing w:line="264" w:lineRule="exact"/>
              <w:ind w:left="107"/>
              <w:rPr>
                <w:sz w:val="24"/>
              </w:rPr>
            </w:pPr>
            <w:proofErr w:type="spellStart"/>
            <w:r w:rsidRPr="007E036E">
              <w:rPr>
                <w:sz w:val="24"/>
              </w:rPr>
              <w:t>марципаном</w:t>
            </w:r>
            <w:proofErr w:type="spellEnd"/>
          </w:p>
        </w:tc>
        <w:tc>
          <w:tcPr>
            <w:tcW w:w="4286" w:type="dxa"/>
          </w:tcPr>
          <w:p w:rsidR="007E036E" w:rsidRPr="007E036E" w:rsidRDefault="007E036E" w:rsidP="00C76EB4">
            <w:pPr>
              <w:pStyle w:val="TableParagraph"/>
              <w:rPr>
                <w:sz w:val="24"/>
              </w:rPr>
            </w:pPr>
          </w:p>
        </w:tc>
        <w:tc>
          <w:tcPr>
            <w:tcW w:w="3192" w:type="dxa"/>
          </w:tcPr>
          <w:p w:rsidR="007E036E" w:rsidRPr="007E036E" w:rsidRDefault="007E036E" w:rsidP="00C76EB4">
            <w:pPr>
              <w:pStyle w:val="TableParagraph"/>
              <w:rPr>
                <w:sz w:val="24"/>
              </w:rPr>
            </w:pPr>
          </w:p>
        </w:tc>
      </w:tr>
    </w:tbl>
    <w:p w:rsidR="007E036E" w:rsidRPr="007E036E" w:rsidRDefault="007E036E" w:rsidP="007E036E">
      <w:pPr>
        <w:pStyle w:val="Heading2"/>
        <w:numPr>
          <w:ilvl w:val="0"/>
          <w:numId w:val="49"/>
        </w:numPr>
        <w:tabs>
          <w:tab w:val="left" w:pos="907"/>
        </w:tabs>
        <w:spacing w:before="71" w:line="360" w:lineRule="auto"/>
        <w:ind w:left="0" w:right="586" w:firstLine="709"/>
        <w:jc w:val="left"/>
      </w:pPr>
      <w:r w:rsidRPr="007E036E">
        <w:t>Расчет</w:t>
      </w:r>
      <w:r w:rsidRPr="007E036E">
        <w:rPr>
          <w:spacing w:val="3"/>
        </w:rPr>
        <w:t xml:space="preserve"> </w:t>
      </w:r>
      <w:r w:rsidRPr="007E036E">
        <w:t>рабочей</w:t>
      </w:r>
      <w:r w:rsidRPr="007E036E">
        <w:rPr>
          <w:spacing w:val="4"/>
        </w:rPr>
        <w:t xml:space="preserve"> </w:t>
      </w:r>
      <w:r w:rsidRPr="007E036E">
        <w:t>рецептуры,</w:t>
      </w:r>
      <w:r w:rsidRPr="007E036E">
        <w:rPr>
          <w:spacing w:val="1"/>
        </w:rPr>
        <w:t xml:space="preserve"> </w:t>
      </w:r>
      <w:r w:rsidRPr="007E036E">
        <w:t>приготовления</w:t>
      </w:r>
      <w:r w:rsidRPr="007E036E">
        <w:rPr>
          <w:spacing w:val="6"/>
        </w:rPr>
        <w:t xml:space="preserve"> </w:t>
      </w:r>
      <w:r w:rsidRPr="007E036E">
        <w:t>сырцовой,</w:t>
      </w:r>
      <w:r w:rsidRPr="007E036E">
        <w:rPr>
          <w:spacing w:val="1"/>
        </w:rPr>
        <w:t xml:space="preserve"> </w:t>
      </w:r>
      <w:r w:rsidRPr="007E036E">
        <w:t>заварной</w:t>
      </w:r>
      <w:r w:rsidRPr="007E036E">
        <w:rPr>
          <w:spacing w:val="2"/>
        </w:rPr>
        <w:t xml:space="preserve"> </w:t>
      </w:r>
      <w:r w:rsidRPr="007E036E">
        <w:t>мастики</w:t>
      </w:r>
      <w:r w:rsidRPr="007E036E">
        <w:rPr>
          <w:spacing w:val="59"/>
        </w:rPr>
        <w:t xml:space="preserve"> </w:t>
      </w:r>
      <w:r w:rsidRPr="007E036E">
        <w:t>и</w:t>
      </w:r>
      <w:r w:rsidRPr="007E036E">
        <w:rPr>
          <w:spacing w:val="-57"/>
        </w:rPr>
        <w:t xml:space="preserve"> </w:t>
      </w:r>
      <w:r w:rsidRPr="007E036E">
        <w:t>сырцового</w:t>
      </w:r>
      <w:r w:rsidRPr="007E036E">
        <w:rPr>
          <w:spacing w:val="-1"/>
        </w:rPr>
        <w:t xml:space="preserve"> </w:t>
      </w:r>
      <w:r w:rsidRPr="007E036E">
        <w:t>марципана</w:t>
      </w:r>
      <w:r w:rsidRPr="007E036E">
        <w:rPr>
          <w:spacing w:val="-1"/>
        </w:rPr>
        <w:t xml:space="preserve"> </w:t>
      </w:r>
      <w:r w:rsidRPr="007E036E">
        <w:t>в лабораторных условиях.</w:t>
      </w:r>
    </w:p>
    <w:p w:rsidR="007E036E" w:rsidRDefault="007E036E" w:rsidP="007E036E">
      <w:pPr>
        <w:pStyle w:val="ae"/>
        <w:widowControl w:val="0"/>
        <w:tabs>
          <w:tab w:val="left" w:pos="962"/>
        </w:tabs>
        <w:autoSpaceDE w:val="0"/>
        <w:autoSpaceDN w:val="0"/>
        <w:spacing w:after="0" w:line="360" w:lineRule="auto"/>
        <w:ind w:left="0" w:right="586" w:firstLine="709"/>
        <w:contextualSpacing w:val="0"/>
        <w:rPr>
          <w:rFonts w:ascii="Times New Roman" w:hAnsi="Times New Roman"/>
          <w:sz w:val="24"/>
        </w:rPr>
      </w:pPr>
      <w:r w:rsidRPr="007E036E">
        <w:rPr>
          <w:rFonts w:ascii="Times New Roman" w:hAnsi="Times New Roman"/>
          <w:sz w:val="24"/>
        </w:rPr>
        <w:t>Расчет рабочей рецептуры в соответствии с заданным полуфабрикатом на 1 кг готовой</w:t>
      </w:r>
      <w:r w:rsidRPr="007E036E">
        <w:rPr>
          <w:rFonts w:ascii="Times New Roman" w:hAnsi="Times New Roman"/>
          <w:spacing w:val="-57"/>
          <w:sz w:val="24"/>
        </w:rPr>
        <w:t xml:space="preserve"> </w:t>
      </w:r>
      <w:r w:rsidRPr="007E036E">
        <w:rPr>
          <w:rFonts w:ascii="Times New Roman" w:hAnsi="Times New Roman"/>
          <w:sz w:val="24"/>
        </w:rPr>
        <w:t>продукции.</w:t>
      </w:r>
    </w:p>
    <w:p w:rsidR="007E036E" w:rsidRPr="007E036E" w:rsidRDefault="007E036E" w:rsidP="007E036E">
      <w:pPr>
        <w:pStyle w:val="ae"/>
        <w:widowControl w:val="0"/>
        <w:numPr>
          <w:ilvl w:val="0"/>
          <w:numId w:val="49"/>
        </w:numPr>
        <w:tabs>
          <w:tab w:val="left" w:pos="962"/>
        </w:tabs>
        <w:autoSpaceDE w:val="0"/>
        <w:autoSpaceDN w:val="0"/>
        <w:spacing w:after="0" w:line="360" w:lineRule="auto"/>
        <w:ind w:left="0" w:right="586" w:firstLine="709"/>
        <w:contextualSpacing w:val="0"/>
        <w:jc w:val="both"/>
        <w:rPr>
          <w:rFonts w:ascii="Times New Roman" w:hAnsi="Times New Roman"/>
          <w:sz w:val="24"/>
        </w:rPr>
      </w:pPr>
      <w:r>
        <w:rPr>
          <w:rFonts w:ascii="Times New Roman" w:hAnsi="Times New Roman"/>
          <w:sz w:val="24"/>
        </w:rPr>
        <w:t>Изготовление фигур</w:t>
      </w:r>
    </w:p>
    <w:p w:rsidR="007E036E" w:rsidRPr="007E036E" w:rsidRDefault="007E036E" w:rsidP="007E036E">
      <w:pPr>
        <w:jc w:val="center"/>
        <w:rPr>
          <w:b/>
        </w:rPr>
      </w:pPr>
      <w:r w:rsidRPr="007E036E">
        <w:rPr>
          <w:b/>
        </w:rPr>
        <w:t>Форма контроля, критерии оценки, рекомендуемые источники представлены в практическом занятии 1.</w:t>
      </w:r>
    </w:p>
    <w:p w:rsidR="007E036E" w:rsidRDefault="007E036E" w:rsidP="007E036E">
      <w:pPr>
        <w:pStyle w:val="ab"/>
      </w:pPr>
    </w:p>
    <w:p w:rsidR="007E036E" w:rsidRDefault="007E036E" w:rsidP="00444FA8">
      <w:pPr>
        <w:pStyle w:val="ab"/>
        <w:spacing w:before="0" w:after="0" w:line="240" w:lineRule="auto"/>
        <w:ind w:right="140" w:firstLine="854"/>
        <w:jc w:val="both"/>
      </w:pPr>
    </w:p>
    <w:sectPr w:rsidR="007E036E" w:rsidSect="00A140E5">
      <w:footerReference w:type="even" r:id="rId19"/>
      <w:footerReference w:type="default" r:id="rId20"/>
      <w:pgSz w:w="11906" w:h="16838"/>
      <w:pgMar w:top="85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6EB4" w:rsidRDefault="00C76EB4" w:rsidP="00DA6858">
      <w:r>
        <w:separator/>
      </w:r>
    </w:p>
  </w:endnote>
  <w:endnote w:type="continuationSeparator" w:id="0">
    <w:p w:rsidR="00C76EB4" w:rsidRDefault="00C76EB4" w:rsidP="00DA68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PTSansBold">
    <w:altName w:val="Times New Roman"/>
    <w:panose1 w:val="00000000000000000000"/>
    <w:charset w:val="00"/>
    <w:family w:val="roman"/>
    <w:notTrueType/>
    <w:pitch w:val="default"/>
    <w:sig w:usb0="00000000" w:usb1="00000000" w:usb2="00000000" w:usb3="00000000" w:csb0="00000000"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EB4" w:rsidRDefault="00C76EB4" w:rsidP="00A140E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C76EB4" w:rsidRDefault="00C76EB4" w:rsidP="00A140E5">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EB4" w:rsidRDefault="00C76EB4" w:rsidP="00A140E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06EAF">
      <w:rPr>
        <w:rStyle w:val="a5"/>
        <w:noProof/>
      </w:rPr>
      <w:t>10</w:t>
    </w:r>
    <w:r>
      <w:rPr>
        <w:rStyle w:val="a5"/>
      </w:rPr>
      <w:fldChar w:fldCharType="end"/>
    </w:r>
  </w:p>
  <w:p w:rsidR="00C76EB4" w:rsidRDefault="00C76EB4" w:rsidP="00A140E5">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6EB4" w:rsidRDefault="00C76EB4" w:rsidP="00DA6858">
      <w:r>
        <w:separator/>
      </w:r>
    </w:p>
  </w:footnote>
  <w:footnote w:type="continuationSeparator" w:id="0">
    <w:p w:rsidR="00C76EB4" w:rsidRDefault="00C76EB4" w:rsidP="00DA68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72D1F"/>
    <w:multiLevelType w:val="hybridMultilevel"/>
    <w:tmpl w:val="21004C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B76D9D"/>
    <w:multiLevelType w:val="hybridMultilevel"/>
    <w:tmpl w:val="EEC6C816"/>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1FE2B90"/>
    <w:multiLevelType w:val="hybridMultilevel"/>
    <w:tmpl w:val="EEF84CFE"/>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nsid w:val="0510762C"/>
    <w:multiLevelType w:val="hybridMultilevel"/>
    <w:tmpl w:val="0282A618"/>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
    <w:nsid w:val="0B8A4C50"/>
    <w:multiLevelType w:val="hybridMultilevel"/>
    <w:tmpl w:val="1F9267C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A26516"/>
    <w:multiLevelType w:val="hybridMultilevel"/>
    <w:tmpl w:val="661E03F8"/>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nsid w:val="0E3944E8"/>
    <w:multiLevelType w:val="hybridMultilevel"/>
    <w:tmpl w:val="2840A49C"/>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0511E68"/>
    <w:multiLevelType w:val="hybridMultilevel"/>
    <w:tmpl w:val="212010A0"/>
    <w:lvl w:ilvl="0" w:tplc="0FF80CFE">
      <w:start w:val="1"/>
      <w:numFmt w:val="decimal"/>
      <w:lvlText w:val="%1."/>
      <w:lvlJc w:val="left"/>
      <w:pPr>
        <w:ind w:left="360" w:hanging="360"/>
      </w:pPr>
      <w:rPr>
        <w:rFonts w:hint="default"/>
        <w:b w:val="0"/>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nsid w:val="127B2FAF"/>
    <w:multiLevelType w:val="hybridMultilevel"/>
    <w:tmpl w:val="670E0552"/>
    <w:lvl w:ilvl="0" w:tplc="B56EDD2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D5635"/>
    <w:multiLevelType w:val="hybridMultilevel"/>
    <w:tmpl w:val="F6804B78"/>
    <w:lvl w:ilvl="0" w:tplc="ED06C3D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nsid w:val="12D76C26"/>
    <w:multiLevelType w:val="hybridMultilevel"/>
    <w:tmpl w:val="951604A0"/>
    <w:lvl w:ilvl="0" w:tplc="FB245230">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1">
    <w:nsid w:val="14CC0DF2"/>
    <w:multiLevelType w:val="hybridMultilevel"/>
    <w:tmpl w:val="361405B4"/>
    <w:lvl w:ilvl="0" w:tplc="8E0C01BE">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2">
    <w:nsid w:val="184417BC"/>
    <w:multiLevelType w:val="hybridMultilevel"/>
    <w:tmpl w:val="B5483760"/>
    <w:lvl w:ilvl="0" w:tplc="FE04785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3">
    <w:nsid w:val="1EB36C7C"/>
    <w:multiLevelType w:val="hybridMultilevel"/>
    <w:tmpl w:val="2D822CE2"/>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nsid w:val="200D43CC"/>
    <w:multiLevelType w:val="hybridMultilevel"/>
    <w:tmpl w:val="BA085E28"/>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225555AB"/>
    <w:multiLevelType w:val="hybridMultilevel"/>
    <w:tmpl w:val="91561A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510A63"/>
    <w:multiLevelType w:val="hybridMultilevel"/>
    <w:tmpl w:val="C724402A"/>
    <w:lvl w:ilvl="0" w:tplc="D8FCE65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23982B98"/>
    <w:multiLevelType w:val="hybridMultilevel"/>
    <w:tmpl w:val="5426C2D0"/>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57E0F04"/>
    <w:multiLevelType w:val="hybridMultilevel"/>
    <w:tmpl w:val="9EE2DC2E"/>
    <w:lvl w:ilvl="0" w:tplc="8480952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262093"/>
    <w:multiLevelType w:val="hybridMultilevel"/>
    <w:tmpl w:val="DF660E86"/>
    <w:lvl w:ilvl="0" w:tplc="0419000B">
      <w:start w:val="1"/>
      <w:numFmt w:val="bullet"/>
      <w:lvlText w:val=""/>
      <w:lvlJc w:val="left"/>
      <w:pPr>
        <w:ind w:left="1078" w:hanging="360"/>
      </w:pPr>
      <w:rPr>
        <w:rFonts w:ascii="Wingdings" w:hAnsi="Wingdings" w:hint="default"/>
      </w:rPr>
    </w:lvl>
    <w:lvl w:ilvl="1" w:tplc="04190003" w:tentative="1">
      <w:start w:val="1"/>
      <w:numFmt w:val="bullet"/>
      <w:lvlText w:val="o"/>
      <w:lvlJc w:val="left"/>
      <w:pPr>
        <w:ind w:left="1798" w:hanging="360"/>
      </w:pPr>
      <w:rPr>
        <w:rFonts w:ascii="Courier New" w:hAnsi="Courier New" w:cs="Courier New" w:hint="default"/>
      </w:rPr>
    </w:lvl>
    <w:lvl w:ilvl="2" w:tplc="04190005" w:tentative="1">
      <w:start w:val="1"/>
      <w:numFmt w:val="bullet"/>
      <w:lvlText w:val=""/>
      <w:lvlJc w:val="left"/>
      <w:pPr>
        <w:ind w:left="2518" w:hanging="360"/>
      </w:pPr>
      <w:rPr>
        <w:rFonts w:ascii="Wingdings" w:hAnsi="Wingdings" w:hint="default"/>
      </w:rPr>
    </w:lvl>
    <w:lvl w:ilvl="3" w:tplc="04190001" w:tentative="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20">
    <w:nsid w:val="30B001CE"/>
    <w:multiLevelType w:val="hybridMultilevel"/>
    <w:tmpl w:val="6CD806DA"/>
    <w:lvl w:ilvl="0" w:tplc="3D46F862">
      <w:start w:val="1"/>
      <w:numFmt w:val="decimal"/>
      <w:lvlText w:val="%1."/>
      <w:lvlJc w:val="left"/>
      <w:pPr>
        <w:ind w:left="1250" w:hanging="348"/>
        <w:jc w:val="right"/>
      </w:pPr>
      <w:rPr>
        <w:rFonts w:ascii="Times New Roman" w:eastAsia="Times New Roman" w:hAnsi="Times New Roman" w:cs="Times New Roman" w:hint="default"/>
        <w:b/>
        <w:bCs/>
        <w:w w:val="100"/>
        <w:sz w:val="24"/>
        <w:szCs w:val="24"/>
        <w:lang w:val="ru-RU" w:eastAsia="en-US" w:bidi="ar-SA"/>
      </w:rPr>
    </w:lvl>
    <w:lvl w:ilvl="1" w:tplc="544C7CF4">
      <w:numFmt w:val="none"/>
      <w:lvlText w:val=""/>
      <w:lvlJc w:val="left"/>
      <w:pPr>
        <w:tabs>
          <w:tab w:val="num" w:pos="360"/>
        </w:tabs>
      </w:pPr>
    </w:lvl>
    <w:lvl w:ilvl="2" w:tplc="18CCC766">
      <w:numFmt w:val="bullet"/>
      <w:lvlText w:val="•"/>
      <w:lvlJc w:val="left"/>
      <w:pPr>
        <w:ind w:left="2285" w:hanging="420"/>
      </w:pPr>
      <w:rPr>
        <w:rFonts w:hint="default"/>
        <w:lang w:val="ru-RU" w:eastAsia="en-US" w:bidi="ar-SA"/>
      </w:rPr>
    </w:lvl>
    <w:lvl w:ilvl="3" w:tplc="215646DA">
      <w:numFmt w:val="bullet"/>
      <w:lvlText w:val="•"/>
      <w:lvlJc w:val="left"/>
      <w:pPr>
        <w:ind w:left="3310" w:hanging="420"/>
      </w:pPr>
      <w:rPr>
        <w:rFonts w:hint="default"/>
        <w:lang w:val="ru-RU" w:eastAsia="en-US" w:bidi="ar-SA"/>
      </w:rPr>
    </w:lvl>
    <w:lvl w:ilvl="4" w:tplc="9D2649A2">
      <w:numFmt w:val="bullet"/>
      <w:lvlText w:val="•"/>
      <w:lvlJc w:val="left"/>
      <w:pPr>
        <w:ind w:left="4335" w:hanging="420"/>
      </w:pPr>
      <w:rPr>
        <w:rFonts w:hint="default"/>
        <w:lang w:val="ru-RU" w:eastAsia="en-US" w:bidi="ar-SA"/>
      </w:rPr>
    </w:lvl>
    <w:lvl w:ilvl="5" w:tplc="378A2E24">
      <w:numFmt w:val="bullet"/>
      <w:lvlText w:val="•"/>
      <w:lvlJc w:val="left"/>
      <w:pPr>
        <w:ind w:left="5360" w:hanging="420"/>
      </w:pPr>
      <w:rPr>
        <w:rFonts w:hint="default"/>
        <w:lang w:val="ru-RU" w:eastAsia="en-US" w:bidi="ar-SA"/>
      </w:rPr>
    </w:lvl>
    <w:lvl w:ilvl="6" w:tplc="800CA942">
      <w:numFmt w:val="bullet"/>
      <w:lvlText w:val="•"/>
      <w:lvlJc w:val="left"/>
      <w:pPr>
        <w:ind w:left="6385" w:hanging="420"/>
      </w:pPr>
      <w:rPr>
        <w:rFonts w:hint="default"/>
        <w:lang w:val="ru-RU" w:eastAsia="en-US" w:bidi="ar-SA"/>
      </w:rPr>
    </w:lvl>
    <w:lvl w:ilvl="7" w:tplc="FB48B780">
      <w:numFmt w:val="bullet"/>
      <w:lvlText w:val="•"/>
      <w:lvlJc w:val="left"/>
      <w:pPr>
        <w:ind w:left="7410" w:hanging="420"/>
      </w:pPr>
      <w:rPr>
        <w:rFonts w:hint="default"/>
        <w:lang w:val="ru-RU" w:eastAsia="en-US" w:bidi="ar-SA"/>
      </w:rPr>
    </w:lvl>
    <w:lvl w:ilvl="8" w:tplc="5676873C">
      <w:numFmt w:val="bullet"/>
      <w:lvlText w:val="•"/>
      <w:lvlJc w:val="left"/>
      <w:pPr>
        <w:ind w:left="8436" w:hanging="420"/>
      </w:pPr>
      <w:rPr>
        <w:rFonts w:hint="default"/>
        <w:lang w:val="ru-RU" w:eastAsia="en-US" w:bidi="ar-SA"/>
      </w:rPr>
    </w:lvl>
  </w:abstractNum>
  <w:abstractNum w:abstractNumId="21">
    <w:nsid w:val="32A50E59"/>
    <w:multiLevelType w:val="hybridMultilevel"/>
    <w:tmpl w:val="817CF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3807AF8"/>
    <w:multiLevelType w:val="hybridMultilevel"/>
    <w:tmpl w:val="67721C02"/>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3">
    <w:nsid w:val="375A274F"/>
    <w:multiLevelType w:val="hybridMultilevel"/>
    <w:tmpl w:val="F25EC0BC"/>
    <w:lvl w:ilvl="0" w:tplc="592EA7B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4">
    <w:nsid w:val="3F043142"/>
    <w:multiLevelType w:val="hybridMultilevel"/>
    <w:tmpl w:val="027462FA"/>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5">
    <w:nsid w:val="4367052E"/>
    <w:multiLevelType w:val="hybridMultilevel"/>
    <w:tmpl w:val="232A4AD6"/>
    <w:lvl w:ilvl="0" w:tplc="7A72F2C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6">
    <w:nsid w:val="451C790C"/>
    <w:multiLevelType w:val="hybridMultilevel"/>
    <w:tmpl w:val="C0423BE6"/>
    <w:lvl w:ilvl="0" w:tplc="EA28C05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7">
    <w:nsid w:val="4E4D18DA"/>
    <w:multiLevelType w:val="hybridMultilevel"/>
    <w:tmpl w:val="6D222230"/>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8">
    <w:nsid w:val="4EA2586C"/>
    <w:multiLevelType w:val="hybridMultilevel"/>
    <w:tmpl w:val="EE70ED3E"/>
    <w:lvl w:ilvl="0" w:tplc="B3625B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2AF390F"/>
    <w:multiLevelType w:val="hybridMultilevel"/>
    <w:tmpl w:val="586479F8"/>
    <w:lvl w:ilvl="0" w:tplc="880CB16E">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0">
    <w:nsid w:val="531100EC"/>
    <w:multiLevelType w:val="hybridMultilevel"/>
    <w:tmpl w:val="BA862AFE"/>
    <w:lvl w:ilvl="0" w:tplc="C81697D8">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1">
    <w:nsid w:val="54881BE4"/>
    <w:multiLevelType w:val="multilevel"/>
    <w:tmpl w:val="7BB43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58E7307"/>
    <w:multiLevelType w:val="hybridMultilevel"/>
    <w:tmpl w:val="19FAF0F0"/>
    <w:lvl w:ilvl="0" w:tplc="8C1EFF1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3">
    <w:nsid w:val="56D16682"/>
    <w:multiLevelType w:val="hybridMultilevel"/>
    <w:tmpl w:val="961ACF38"/>
    <w:lvl w:ilvl="0" w:tplc="B3625B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BA0EF9"/>
    <w:multiLevelType w:val="hybridMultilevel"/>
    <w:tmpl w:val="E9BA0AF2"/>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5">
    <w:nsid w:val="5EBD551A"/>
    <w:multiLevelType w:val="hybridMultilevel"/>
    <w:tmpl w:val="2612E38A"/>
    <w:lvl w:ilvl="0" w:tplc="6478E47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6">
    <w:nsid w:val="661B64FA"/>
    <w:multiLevelType w:val="hybridMultilevel"/>
    <w:tmpl w:val="40509FD8"/>
    <w:lvl w:ilvl="0" w:tplc="EDD6C2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79D2F87"/>
    <w:multiLevelType w:val="hybridMultilevel"/>
    <w:tmpl w:val="53AEB954"/>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8">
    <w:nsid w:val="69535A5A"/>
    <w:multiLevelType w:val="hybridMultilevel"/>
    <w:tmpl w:val="9940B008"/>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9">
    <w:nsid w:val="6A1E5684"/>
    <w:multiLevelType w:val="hybridMultilevel"/>
    <w:tmpl w:val="B25288E6"/>
    <w:lvl w:ilvl="0" w:tplc="B3625B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191FF6"/>
    <w:multiLevelType w:val="hybridMultilevel"/>
    <w:tmpl w:val="038A4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9E7E0E"/>
    <w:multiLevelType w:val="hybridMultilevel"/>
    <w:tmpl w:val="917A5F9C"/>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2">
    <w:nsid w:val="71190FF8"/>
    <w:multiLevelType w:val="hybridMultilevel"/>
    <w:tmpl w:val="6CD806DA"/>
    <w:lvl w:ilvl="0" w:tplc="3D46F862">
      <w:start w:val="1"/>
      <w:numFmt w:val="decimal"/>
      <w:lvlText w:val="%1."/>
      <w:lvlJc w:val="left"/>
      <w:pPr>
        <w:ind w:left="1250" w:hanging="348"/>
        <w:jc w:val="right"/>
      </w:pPr>
      <w:rPr>
        <w:rFonts w:ascii="Times New Roman" w:eastAsia="Times New Roman" w:hAnsi="Times New Roman" w:cs="Times New Roman" w:hint="default"/>
        <w:b/>
        <w:bCs/>
        <w:w w:val="100"/>
        <w:sz w:val="24"/>
        <w:szCs w:val="24"/>
        <w:lang w:val="ru-RU" w:eastAsia="en-US" w:bidi="ar-SA"/>
      </w:rPr>
    </w:lvl>
    <w:lvl w:ilvl="1" w:tplc="544C7CF4">
      <w:numFmt w:val="none"/>
      <w:lvlText w:val=""/>
      <w:lvlJc w:val="left"/>
      <w:pPr>
        <w:tabs>
          <w:tab w:val="num" w:pos="360"/>
        </w:tabs>
      </w:pPr>
    </w:lvl>
    <w:lvl w:ilvl="2" w:tplc="18CCC766">
      <w:numFmt w:val="bullet"/>
      <w:lvlText w:val="•"/>
      <w:lvlJc w:val="left"/>
      <w:pPr>
        <w:ind w:left="2285" w:hanging="420"/>
      </w:pPr>
      <w:rPr>
        <w:rFonts w:hint="default"/>
        <w:lang w:val="ru-RU" w:eastAsia="en-US" w:bidi="ar-SA"/>
      </w:rPr>
    </w:lvl>
    <w:lvl w:ilvl="3" w:tplc="215646DA">
      <w:numFmt w:val="bullet"/>
      <w:lvlText w:val="•"/>
      <w:lvlJc w:val="left"/>
      <w:pPr>
        <w:ind w:left="3310" w:hanging="420"/>
      </w:pPr>
      <w:rPr>
        <w:rFonts w:hint="default"/>
        <w:lang w:val="ru-RU" w:eastAsia="en-US" w:bidi="ar-SA"/>
      </w:rPr>
    </w:lvl>
    <w:lvl w:ilvl="4" w:tplc="9D2649A2">
      <w:numFmt w:val="bullet"/>
      <w:lvlText w:val="•"/>
      <w:lvlJc w:val="left"/>
      <w:pPr>
        <w:ind w:left="4335" w:hanging="420"/>
      </w:pPr>
      <w:rPr>
        <w:rFonts w:hint="default"/>
        <w:lang w:val="ru-RU" w:eastAsia="en-US" w:bidi="ar-SA"/>
      </w:rPr>
    </w:lvl>
    <w:lvl w:ilvl="5" w:tplc="378A2E24">
      <w:numFmt w:val="bullet"/>
      <w:lvlText w:val="•"/>
      <w:lvlJc w:val="left"/>
      <w:pPr>
        <w:ind w:left="5360" w:hanging="420"/>
      </w:pPr>
      <w:rPr>
        <w:rFonts w:hint="default"/>
        <w:lang w:val="ru-RU" w:eastAsia="en-US" w:bidi="ar-SA"/>
      </w:rPr>
    </w:lvl>
    <w:lvl w:ilvl="6" w:tplc="800CA942">
      <w:numFmt w:val="bullet"/>
      <w:lvlText w:val="•"/>
      <w:lvlJc w:val="left"/>
      <w:pPr>
        <w:ind w:left="6385" w:hanging="420"/>
      </w:pPr>
      <w:rPr>
        <w:rFonts w:hint="default"/>
        <w:lang w:val="ru-RU" w:eastAsia="en-US" w:bidi="ar-SA"/>
      </w:rPr>
    </w:lvl>
    <w:lvl w:ilvl="7" w:tplc="FB48B780">
      <w:numFmt w:val="bullet"/>
      <w:lvlText w:val="•"/>
      <w:lvlJc w:val="left"/>
      <w:pPr>
        <w:ind w:left="7410" w:hanging="420"/>
      </w:pPr>
      <w:rPr>
        <w:rFonts w:hint="default"/>
        <w:lang w:val="ru-RU" w:eastAsia="en-US" w:bidi="ar-SA"/>
      </w:rPr>
    </w:lvl>
    <w:lvl w:ilvl="8" w:tplc="5676873C">
      <w:numFmt w:val="bullet"/>
      <w:lvlText w:val="•"/>
      <w:lvlJc w:val="left"/>
      <w:pPr>
        <w:ind w:left="8436" w:hanging="420"/>
      </w:pPr>
      <w:rPr>
        <w:rFonts w:hint="default"/>
        <w:lang w:val="ru-RU" w:eastAsia="en-US" w:bidi="ar-SA"/>
      </w:rPr>
    </w:lvl>
  </w:abstractNum>
  <w:abstractNum w:abstractNumId="43">
    <w:nsid w:val="72C30007"/>
    <w:multiLevelType w:val="hybridMultilevel"/>
    <w:tmpl w:val="6BB46652"/>
    <w:lvl w:ilvl="0" w:tplc="B3625BC6">
      <w:start w:val="1"/>
      <w:numFmt w:val="bullet"/>
      <w:lvlText w:val=""/>
      <w:lvlJc w:val="left"/>
      <w:pPr>
        <w:ind w:left="1353"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73E90D45"/>
    <w:multiLevelType w:val="multilevel"/>
    <w:tmpl w:val="665093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77E5FC7"/>
    <w:multiLevelType w:val="hybridMultilevel"/>
    <w:tmpl w:val="220EDDE0"/>
    <w:lvl w:ilvl="0" w:tplc="6D6A142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9295F85"/>
    <w:multiLevelType w:val="hybridMultilevel"/>
    <w:tmpl w:val="D33888D6"/>
    <w:lvl w:ilvl="0" w:tplc="ECC4C450">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7">
    <w:nsid w:val="7AC35032"/>
    <w:multiLevelType w:val="hybridMultilevel"/>
    <w:tmpl w:val="6BBEB6F4"/>
    <w:lvl w:ilvl="0" w:tplc="F5FECA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CD674A1"/>
    <w:multiLevelType w:val="hybridMultilevel"/>
    <w:tmpl w:val="177E7DEC"/>
    <w:lvl w:ilvl="0" w:tplc="CABAFB8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49">
    <w:nsid w:val="7F970EA8"/>
    <w:multiLevelType w:val="hybridMultilevel"/>
    <w:tmpl w:val="F990B582"/>
    <w:lvl w:ilvl="0" w:tplc="8C5C51A0">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num w:numId="1">
    <w:abstractNumId w:val="49"/>
  </w:num>
  <w:num w:numId="2">
    <w:abstractNumId w:val="16"/>
  </w:num>
  <w:num w:numId="3">
    <w:abstractNumId w:val="25"/>
  </w:num>
  <w:num w:numId="4">
    <w:abstractNumId w:val="9"/>
  </w:num>
  <w:num w:numId="5">
    <w:abstractNumId w:val="10"/>
  </w:num>
  <w:num w:numId="6">
    <w:abstractNumId w:val="32"/>
  </w:num>
  <w:num w:numId="7">
    <w:abstractNumId w:val="23"/>
  </w:num>
  <w:num w:numId="8">
    <w:abstractNumId w:val="46"/>
  </w:num>
  <w:num w:numId="9">
    <w:abstractNumId w:val="29"/>
  </w:num>
  <w:num w:numId="10">
    <w:abstractNumId w:val="11"/>
  </w:num>
  <w:num w:numId="11">
    <w:abstractNumId w:val="26"/>
  </w:num>
  <w:num w:numId="12">
    <w:abstractNumId w:val="12"/>
  </w:num>
  <w:num w:numId="13">
    <w:abstractNumId w:val="35"/>
  </w:num>
  <w:num w:numId="14">
    <w:abstractNumId w:val="30"/>
  </w:num>
  <w:num w:numId="15">
    <w:abstractNumId w:val="27"/>
  </w:num>
  <w:num w:numId="16">
    <w:abstractNumId w:val="17"/>
  </w:num>
  <w:num w:numId="17">
    <w:abstractNumId w:val="22"/>
  </w:num>
  <w:num w:numId="18">
    <w:abstractNumId w:val="24"/>
  </w:num>
  <w:num w:numId="19">
    <w:abstractNumId w:val="6"/>
  </w:num>
  <w:num w:numId="20">
    <w:abstractNumId w:val="48"/>
  </w:num>
  <w:num w:numId="21">
    <w:abstractNumId w:val="41"/>
  </w:num>
  <w:num w:numId="22">
    <w:abstractNumId w:val="5"/>
  </w:num>
  <w:num w:numId="23">
    <w:abstractNumId w:val="3"/>
  </w:num>
  <w:num w:numId="24">
    <w:abstractNumId w:val="2"/>
  </w:num>
  <w:num w:numId="25">
    <w:abstractNumId w:val="34"/>
  </w:num>
  <w:num w:numId="26">
    <w:abstractNumId w:val="14"/>
  </w:num>
  <w:num w:numId="27">
    <w:abstractNumId w:val="18"/>
  </w:num>
  <w:num w:numId="28">
    <w:abstractNumId w:val="13"/>
  </w:num>
  <w:num w:numId="29">
    <w:abstractNumId w:val="37"/>
  </w:num>
  <w:num w:numId="30">
    <w:abstractNumId w:val="38"/>
  </w:num>
  <w:num w:numId="31">
    <w:abstractNumId w:val="33"/>
  </w:num>
  <w:num w:numId="32">
    <w:abstractNumId w:val="43"/>
  </w:num>
  <w:num w:numId="33">
    <w:abstractNumId w:val="39"/>
  </w:num>
  <w:num w:numId="34">
    <w:abstractNumId w:val="28"/>
  </w:num>
  <w:num w:numId="35">
    <w:abstractNumId w:val="44"/>
  </w:num>
  <w:num w:numId="36">
    <w:abstractNumId w:val="0"/>
  </w:num>
  <w:num w:numId="37">
    <w:abstractNumId w:val="47"/>
  </w:num>
  <w:num w:numId="38">
    <w:abstractNumId w:val="45"/>
  </w:num>
  <w:num w:numId="39">
    <w:abstractNumId w:val="40"/>
  </w:num>
  <w:num w:numId="40">
    <w:abstractNumId w:val="21"/>
  </w:num>
  <w:num w:numId="41">
    <w:abstractNumId w:val="36"/>
  </w:num>
  <w:num w:numId="42">
    <w:abstractNumId w:val="15"/>
  </w:num>
  <w:num w:numId="43">
    <w:abstractNumId w:val="8"/>
  </w:num>
  <w:num w:numId="44">
    <w:abstractNumId w:val="7"/>
  </w:num>
  <w:num w:numId="45">
    <w:abstractNumId w:val="1"/>
  </w:num>
  <w:num w:numId="46">
    <w:abstractNumId w:val="19"/>
  </w:num>
  <w:num w:numId="47">
    <w:abstractNumId w:val="31"/>
  </w:num>
  <w:num w:numId="48">
    <w:abstractNumId w:val="4"/>
  </w:num>
  <w:num w:numId="49">
    <w:abstractNumId w:val="42"/>
  </w:num>
  <w:num w:numId="50">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A140E5"/>
    <w:rsid w:val="000119C3"/>
    <w:rsid w:val="00072BA9"/>
    <w:rsid w:val="00072F22"/>
    <w:rsid w:val="001B6F6A"/>
    <w:rsid w:val="002F2A9E"/>
    <w:rsid w:val="00334339"/>
    <w:rsid w:val="00406EAF"/>
    <w:rsid w:val="00444FA8"/>
    <w:rsid w:val="004E5AC9"/>
    <w:rsid w:val="007E036E"/>
    <w:rsid w:val="00A140E5"/>
    <w:rsid w:val="00A3318D"/>
    <w:rsid w:val="00AF0A05"/>
    <w:rsid w:val="00C76EB4"/>
    <w:rsid w:val="00DA6858"/>
    <w:rsid w:val="00F4209E"/>
    <w:rsid w:val="00FA5D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0E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A140E5"/>
    <w:pPr>
      <w:tabs>
        <w:tab w:val="center" w:pos="4677"/>
        <w:tab w:val="right" w:pos="9355"/>
      </w:tabs>
    </w:pPr>
  </w:style>
  <w:style w:type="character" w:customStyle="1" w:styleId="a4">
    <w:name w:val="Нижний колонтитул Знак"/>
    <w:basedOn w:val="a0"/>
    <w:link w:val="a3"/>
    <w:rsid w:val="00A140E5"/>
    <w:rPr>
      <w:rFonts w:ascii="Times New Roman" w:eastAsia="Times New Roman" w:hAnsi="Times New Roman" w:cs="Times New Roman"/>
      <w:sz w:val="24"/>
      <w:szCs w:val="24"/>
      <w:lang w:eastAsia="ru-RU"/>
    </w:rPr>
  </w:style>
  <w:style w:type="character" w:styleId="a5">
    <w:name w:val="page number"/>
    <w:basedOn w:val="a0"/>
    <w:rsid w:val="00A140E5"/>
  </w:style>
  <w:style w:type="paragraph" w:styleId="a6">
    <w:name w:val="footnote text"/>
    <w:basedOn w:val="a"/>
    <w:link w:val="a7"/>
    <w:rsid w:val="00A140E5"/>
    <w:rPr>
      <w:sz w:val="20"/>
      <w:szCs w:val="20"/>
    </w:rPr>
  </w:style>
  <w:style w:type="character" w:customStyle="1" w:styleId="a7">
    <w:name w:val="Текст сноски Знак"/>
    <w:basedOn w:val="a0"/>
    <w:link w:val="a6"/>
    <w:rsid w:val="00A140E5"/>
    <w:rPr>
      <w:rFonts w:ascii="Times New Roman" w:eastAsia="Times New Roman" w:hAnsi="Times New Roman" w:cs="Times New Roman"/>
      <w:sz w:val="20"/>
      <w:szCs w:val="20"/>
      <w:lang w:eastAsia="ru-RU"/>
    </w:rPr>
  </w:style>
  <w:style w:type="character" w:styleId="a8">
    <w:name w:val="footnote reference"/>
    <w:rsid w:val="00A140E5"/>
    <w:rPr>
      <w:vertAlign w:val="superscript"/>
    </w:rPr>
  </w:style>
  <w:style w:type="paragraph" w:styleId="a9">
    <w:name w:val="No Spacing"/>
    <w:uiPriority w:val="1"/>
    <w:qFormat/>
    <w:rsid w:val="00A140E5"/>
    <w:pPr>
      <w:spacing w:after="0" w:line="240" w:lineRule="auto"/>
    </w:pPr>
    <w:rPr>
      <w:rFonts w:ascii="Calibri" w:eastAsia="Calibri" w:hAnsi="Calibri" w:cs="Times New Roman"/>
    </w:rPr>
  </w:style>
  <w:style w:type="paragraph" w:customStyle="1" w:styleId="1">
    <w:name w:val="Без интервала1"/>
    <w:rsid w:val="00A140E5"/>
    <w:pPr>
      <w:spacing w:after="0" w:line="240" w:lineRule="auto"/>
    </w:pPr>
    <w:rPr>
      <w:rFonts w:ascii="Calibri" w:eastAsia="Times New Roman" w:hAnsi="Calibri" w:cs="Times New Roman"/>
    </w:rPr>
  </w:style>
  <w:style w:type="character" w:customStyle="1" w:styleId="3">
    <w:name w:val="Основной текст (3)_"/>
    <w:link w:val="31"/>
    <w:locked/>
    <w:rsid w:val="00A140E5"/>
    <w:rPr>
      <w:b/>
      <w:bCs/>
      <w:i/>
      <w:iCs/>
      <w:spacing w:val="80"/>
      <w:sz w:val="26"/>
      <w:szCs w:val="26"/>
      <w:shd w:val="clear" w:color="auto" w:fill="FFFFFF"/>
    </w:rPr>
  </w:style>
  <w:style w:type="character" w:customStyle="1" w:styleId="aa">
    <w:name w:val="Основной текст Знак"/>
    <w:link w:val="ab"/>
    <w:locked/>
    <w:rsid w:val="00A140E5"/>
    <w:rPr>
      <w:shd w:val="clear" w:color="auto" w:fill="FFFFFF"/>
    </w:rPr>
  </w:style>
  <w:style w:type="paragraph" w:styleId="ab">
    <w:name w:val="Body Text"/>
    <w:basedOn w:val="a"/>
    <w:link w:val="aa"/>
    <w:rsid w:val="00A140E5"/>
    <w:pPr>
      <w:shd w:val="clear" w:color="auto" w:fill="FFFFFF"/>
      <w:spacing w:before="420" w:after="1140" w:line="240" w:lineRule="atLeast"/>
      <w:jc w:val="center"/>
    </w:pPr>
    <w:rPr>
      <w:rFonts w:asciiTheme="minorHAnsi" w:eastAsiaTheme="minorHAnsi" w:hAnsiTheme="minorHAnsi" w:cstheme="minorBidi"/>
      <w:sz w:val="22"/>
      <w:szCs w:val="22"/>
      <w:lang w:eastAsia="en-US"/>
    </w:rPr>
  </w:style>
  <w:style w:type="character" w:customStyle="1" w:styleId="10">
    <w:name w:val="Основной текст Знак1"/>
    <w:basedOn w:val="a0"/>
    <w:link w:val="ab"/>
    <w:uiPriority w:val="99"/>
    <w:semiHidden/>
    <w:rsid w:val="00A140E5"/>
    <w:rPr>
      <w:rFonts w:ascii="Times New Roman" w:eastAsia="Times New Roman" w:hAnsi="Times New Roman" w:cs="Times New Roman"/>
      <w:sz w:val="24"/>
      <w:szCs w:val="24"/>
      <w:lang w:eastAsia="ru-RU"/>
    </w:rPr>
  </w:style>
  <w:style w:type="paragraph" w:customStyle="1" w:styleId="31">
    <w:name w:val="Основной текст (3)1"/>
    <w:basedOn w:val="a"/>
    <w:link w:val="3"/>
    <w:rsid w:val="00A140E5"/>
    <w:pPr>
      <w:shd w:val="clear" w:color="auto" w:fill="FFFFFF"/>
      <w:spacing w:before="1500" w:after="780" w:line="240" w:lineRule="atLeast"/>
    </w:pPr>
    <w:rPr>
      <w:rFonts w:asciiTheme="minorHAnsi" w:eastAsiaTheme="minorHAnsi" w:hAnsiTheme="minorHAnsi" w:cstheme="minorBidi"/>
      <w:b/>
      <w:bCs/>
      <w:i/>
      <w:iCs/>
      <w:spacing w:val="80"/>
      <w:sz w:val="26"/>
      <w:szCs w:val="26"/>
      <w:lang w:eastAsia="en-US"/>
    </w:rPr>
  </w:style>
  <w:style w:type="character" w:styleId="ac">
    <w:name w:val="Hyperlink"/>
    <w:rsid w:val="00A140E5"/>
    <w:rPr>
      <w:color w:val="0000FF"/>
      <w:u w:val="single"/>
    </w:rPr>
  </w:style>
  <w:style w:type="character" w:customStyle="1" w:styleId="11">
    <w:name w:val="Заголовок №1_"/>
    <w:link w:val="110"/>
    <w:locked/>
    <w:rsid w:val="00A140E5"/>
    <w:rPr>
      <w:rFonts w:ascii="Segoe UI" w:hAnsi="Segoe UI"/>
      <w:b/>
      <w:bCs/>
      <w:spacing w:val="40"/>
      <w:sz w:val="63"/>
      <w:szCs w:val="63"/>
      <w:shd w:val="clear" w:color="auto" w:fill="FFFFFF"/>
    </w:rPr>
  </w:style>
  <w:style w:type="paragraph" w:customStyle="1" w:styleId="110">
    <w:name w:val="Заголовок №11"/>
    <w:basedOn w:val="a"/>
    <w:link w:val="11"/>
    <w:rsid w:val="00A140E5"/>
    <w:pPr>
      <w:shd w:val="clear" w:color="auto" w:fill="FFFFFF"/>
      <w:spacing w:before="780" w:line="835" w:lineRule="exact"/>
      <w:jc w:val="center"/>
      <w:outlineLvl w:val="0"/>
    </w:pPr>
    <w:rPr>
      <w:rFonts w:ascii="Segoe UI" w:eastAsiaTheme="minorHAnsi" w:hAnsi="Segoe UI" w:cstheme="minorBidi"/>
      <w:b/>
      <w:bCs/>
      <w:spacing w:val="40"/>
      <w:sz w:val="63"/>
      <w:szCs w:val="63"/>
      <w:lang w:eastAsia="en-US"/>
    </w:rPr>
  </w:style>
  <w:style w:type="table" w:styleId="ad">
    <w:name w:val="Table Grid"/>
    <w:basedOn w:val="a1"/>
    <w:rsid w:val="00A140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1"/>
    <w:qFormat/>
    <w:rsid w:val="00A140E5"/>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A140E5"/>
    <w:pPr>
      <w:autoSpaceDE w:val="0"/>
      <w:autoSpaceDN w:val="0"/>
      <w:adjustRightInd w:val="0"/>
      <w:spacing w:after="0" w:line="240" w:lineRule="auto"/>
    </w:pPr>
    <w:rPr>
      <w:rFonts w:ascii="Arial" w:eastAsia="Calibri" w:hAnsi="Arial" w:cs="Arial"/>
      <w:color w:val="000000"/>
      <w:sz w:val="24"/>
      <w:szCs w:val="24"/>
      <w:lang w:eastAsia="ru-RU"/>
    </w:rPr>
  </w:style>
  <w:style w:type="character" w:customStyle="1" w:styleId="6">
    <w:name w:val="Основной текст6"/>
    <w:basedOn w:val="a0"/>
    <w:rsid w:val="00A140E5"/>
    <w:rPr>
      <w:rFonts w:ascii="Arial Unicode MS" w:eastAsia="Arial Unicode MS" w:hAnsi="Arial Unicode MS" w:cs="Arial Unicode MS"/>
      <w:b w:val="0"/>
      <w:bCs w:val="0"/>
      <w:i w:val="0"/>
      <w:iCs w:val="0"/>
      <w:smallCaps w:val="0"/>
      <w:strike w:val="0"/>
      <w:color w:val="000000"/>
      <w:spacing w:val="3"/>
      <w:w w:val="100"/>
      <w:position w:val="0"/>
      <w:sz w:val="21"/>
      <w:szCs w:val="21"/>
      <w:u w:val="none"/>
      <w:lang w:val="ru-RU"/>
    </w:rPr>
  </w:style>
  <w:style w:type="paragraph" w:styleId="af">
    <w:name w:val="Body Text Indent"/>
    <w:basedOn w:val="a"/>
    <w:link w:val="af0"/>
    <w:rsid w:val="00A140E5"/>
    <w:pPr>
      <w:spacing w:after="120"/>
      <w:ind w:left="283"/>
    </w:pPr>
  </w:style>
  <w:style w:type="character" w:customStyle="1" w:styleId="af0">
    <w:name w:val="Основной текст с отступом Знак"/>
    <w:basedOn w:val="a0"/>
    <w:link w:val="af"/>
    <w:rsid w:val="00A140E5"/>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A140E5"/>
    <w:rPr>
      <w:shd w:val="clear" w:color="auto" w:fill="FFFFFF"/>
    </w:rPr>
  </w:style>
  <w:style w:type="paragraph" w:customStyle="1" w:styleId="20">
    <w:name w:val="Основной текст (2)"/>
    <w:basedOn w:val="a"/>
    <w:link w:val="2"/>
    <w:rsid w:val="00A140E5"/>
    <w:pPr>
      <w:widowControl w:val="0"/>
      <w:shd w:val="clear" w:color="auto" w:fill="FFFFFF"/>
      <w:spacing w:before="240" w:line="293" w:lineRule="exact"/>
      <w:jc w:val="both"/>
    </w:pPr>
    <w:rPr>
      <w:rFonts w:asciiTheme="minorHAnsi" w:eastAsiaTheme="minorHAnsi" w:hAnsiTheme="minorHAnsi" w:cstheme="minorBidi"/>
      <w:sz w:val="22"/>
      <w:szCs w:val="22"/>
      <w:lang w:eastAsia="en-US"/>
    </w:rPr>
  </w:style>
  <w:style w:type="character" w:customStyle="1" w:styleId="21">
    <w:name w:val="Основной текст (2) + Курсив"/>
    <w:basedOn w:val="2"/>
    <w:rsid w:val="00A140E5"/>
    <w:rPr>
      <w:b w:val="0"/>
      <w:bCs w:val="0"/>
      <w:i/>
      <w:iCs/>
      <w:smallCaps w:val="0"/>
      <w:strike w:val="0"/>
      <w:color w:val="000000"/>
      <w:spacing w:val="0"/>
      <w:w w:val="100"/>
      <w:position w:val="0"/>
      <w:sz w:val="22"/>
      <w:szCs w:val="22"/>
      <w:u w:val="none"/>
      <w:lang w:val="ru-RU" w:eastAsia="ru-RU" w:bidi="ru-RU"/>
    </w:rPr>
  </w:style>
  <w:style w:type="paragraph" w:styleId="af1">
    <w:name w:val="Normal (Web)"/>
    <w:basedOn w:val="a"/>
    <w:uiPriority w:val="99"/>
    <w:unhideWhenUsed/>
    <w:rsid w:val="00A140E5"/>
    <w:pPr>
      <w:spacing w:before="100" w:beforeAutospacing="1" w:after="100" w:afterAutospacing="1"/>
    </w:pPr>
  </w:style>
  <w:style w:type="paragraph" w:styleId="af2">
    <w:name w:val="Balloon Text"/>
    <w:basedOn w:val="a"/>
    <w:link w:val="af3"/>
    <w:rsid w:val="00A140E5"/>
    <w:rPr>
      <w:rFonts w:ascii="Tahoma" w:hAnsi="Tahoma" w:cs="Tahoma"/>
      <w:sz w:val="16"/>
      <w:szCs w:val="16"/>
    </w:rPr>
  </w:style>
  <w:style w:type="character" w:customStyle="1" w:styleId="af3">
    <w:name w:val="Текст выноски Знак"/>
    <w:basedOn w:val="a0"/>
    <w:link w:val="af2"/>
    <w:rsid w:val="00A140E5"/>
    <w:rPr>
      <w:rFonts w:ascii="Tahoma" w:eastAsia="Times New Roman" w:hAnsi="Tahoma" w:cs="Tahoma"/>
      <w:sz w:val="16"/>
      <w:szCs w:val="16"/>
      <w:lang w:eastAsia="ru-RU"/>
    </w:rPr>
  </w:style>
  <w:style w:type="paragraph" w:customStyle="1" w:styleId="msonormalbullet2gif">
    <w:name w:val="msonormalbullet2.gif"/>
    <w:basedOn w:val="a"/>
    <w:rsid w:val="00A140E5"/>
    <w:pPr>
      <w:spacing w:before="100" w:beforeAutospacing="1" w:after="100" w:afterAutospacing="1"/>
    </w:pPr>
  </w:style>
  <w:style w:type="character" w:styleId="af4">
    <w:name w:val="Strong"/>
    <w:basedOn w:val="a0"/>
    <w:uiPriority w:val="22"/>
    <w:qFormat/>
    <w:rsid w:val="00A140E5"/>
    <w:rPr>
      <w:b/>
      <w:bCs/>
    </w:rPr>
  </w:style>
  <w:style w:type="table" w:customStyle="1" w:styleId="TableNormal">
    <w:name w:val="Table Normal"/>
    <w:uiPriority w:val="2"/>
    <w:semiHidden/>
    <w:unhideWhenUsed/>
    <w:qFormat/>
    <w:rsid w:val="007E036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036E"/>
    <w:pPr>
      <w:widowControl w:val="0"/>
      <w:autoSpaceDE w:val="0"/>
      <w:autoSpaceDN w:val="0"/>
    </w:pPr>
    <w:rPr>
      <w:sz w:val="22"/>
      <w:szCs w:val="22"/>
      <w:lang w:eastAsia="en-US"/>
    </w:rPr>
  </w:style>
  <w:style w:type="paragraph" w:customStyle="1" w:styleId="Heading2">
    <w:name w:val="Heading 2"/>
    <w:basedOn w:val="a"/>
    <w:uiPriority w:val="1"/>
    <w:qFormat/>
    <w:rsid w:val="007E036E"/>
    <w:pPr>
      <w:widowControl w:val="0"/>
      <w:autoSpaceDE w:val="0"/>
      <w:autoSpaceDN w:val="0"/>
      <w:ind w:left="1153"/>
      <w:jc w:val="center"/>
      <w:outlineLvl w:val="2"/>
    </w:pPr>
    <w:rPr>
      <w:b/>
      <w:bCs/>
      <w:lang w:eastAsia="en-US"/>
    </w:rPr>
  </w:style>
</w:styles>
</file>

<file path=word/webSettings.xml><?xml version="1.0" encoding="utf-8"?>
<w:webSettings xmlns:r="http://schemas.openxmlformats.org/officeDocument/2006/relationships" xmlns:w="http://schemas.openxmlformats.org/wordprocessingml/2006/main">
  <w:divs>
    <w:div w:id="174294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prokhleb.ru/"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hlebinfo.ru/" TargetMode="External"/><Relationship Id="rId17" Type="http://schemas.openxmlformats.org/officeDocument/2006/relationships/hyperlink" Target="https://vtk-moscow.ru/shop/konditerskijj-inventar/dlja-krema/meshki-i-aksessuary/"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odprom.ru/khlebopechenie-rossii" TargetMode="External"/><Relationship Id="rId5" Type="http://schemas.openxmlformats.org/officeDocument/2006/relationships/webSettings" Target="webSettings.xml"/><Relationship Id="rId15" Type="http://schemas.openxmlformats.org/officeDocument/2006/relationships/hyperlink" Target="http://www.russbread.ru/" TargetMode="External"/><Relationship Id="rId10" Type="http://schemas.openxmlformats.org/officeDocument/2006/relationships/hyperlink" Target="https://tverzpo.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oskhod-saratov.ru/" TargetMode="External"/><Relationship Id="rId14" Type="http://schemas.openxmlformats.org/officeDocument/2006/relationships/hyperlink" Target="https://baker-group.net/"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2DD9D-6BC7-4025-8E23-CCFAA956B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25</Pages>
  <Words>8066</Words>
  <Characters>45978</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dcterms:created xsi:type="dcterms:W3CDTF">2023-12-18T11:26:00Z</dcterms:created>
  <dcterms:modified xsi:type="dcterms:W3CDTF">2024-02-06T08:04:00Z</dcterms:modified>
</cp:coreProperties>
</file>